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Helvetica" w:hAnsi="Helvetica" w:cs="Helvetica"/>
          <w:b/>
          <w:bCs/>
          <w:color w:val="202020"/>
          <w:sz w:val="20"/>
          <w:szCs w:val="20"/>
          <w:shd w:val="clear" w:color="auto" w:fill="FFFFFF"/>
        </w:rPr>
        <w:id w:val="965548689"/>
        <w:docPartObj>
          <w:docPartGallery w:val="Cover Pages"/>
          <w:docPartUnique/>
        </w:docPartObj>
      </w:sdtPr>
      <w:sdtContent>
        <w:p w14:paraId="08622767" w14:textId="3D2AF48E" w:rsidR="00A47EF3" w:rsidRDefault="008439A3">
          <w:pPr>
            <w:rPr>
              <w:rFonts w:ascii="Helvetica" w:hAnsi="Helvetica" w:cs="Helvetica"/>
              <w:b/>
              <w:bCs/>
              <w:color w:val="202020"/>
              <w:sz w:val="20"/>
              <w:szCs w:val="20"/>
              <w:shd w:val="clear" w:color="auto" w:fill="FFFFFF"/>
            </w:rPr>
          </w:pPr>
          <w:r>
            <w:rPr>
              <w:rFonts w:ascii="Helvetica" w:hAnsi="Helvetica" w:cs="Helvetica"/>
              <w:b/>
              <w:bCs/>
              <w:noProof/>
              <w:color w:val="202020"/>
              <w:sz w:val="20"/>
              <w:szCs w:val="20"/>
            </w:rPr>
            <mc:AlternateContent>
              <mc:Choice Requires="wps">
                <w:drawing>
                  <wp:anchor distT="0" distB="0" distL="114300" distR="114300" simplePos="0" relativeHeight="251662336" behindDoc="0" locked="0" layoutInCell="1" allowOverlap="1" wp14:anchorId="070AACBF" wp14:editId="6B65D861">
                    <wp:simplePos x="0" y="0"/>
                    <wp:positionH relativeFrom="column">
                      <wp:posOffset>-609600</wp:posOffset>
                    </wp:positionH>
                    <wp:positionV relativeFrom="paragraph">
                      <wp:posOffset>2640330</wp:posOffset>
                    </wp:positionV>
                    <wp:extent cx="3219450" cy="425450"/>
                    <wp:effectExtent l="0" t="0" r="19050" b="12700"/>
                    <wp:wrapNone/>
                    <wp:docPr id="129" name="Text Box 129"/>
                    <wp:cNvGraphicFramePr/>
                    <a:graphic xmlns:a="http://schemas.openxmlformats.org/drawingml/2006/main">
                      <a:graphicData uri="http://schemas.microsoft.com/office/word/2010/wordprocessingShape">
                        <wps:wsp>
                          <wps:cNvSpPr txBox="1"/>
                          <wps:spPr>
                            <a:xfrm>
                              <a:off x="0" y="0"/>
                              <a:ext cx="3219450" cy="425450"/>
                            </a:xfrm>
                            <a:prstGeom prst="rect">
                              <a:avLst/>
                            </a:prstGeom>
                            <a:solidFill>
                              <a:schemeClr val="lt1"/>
                            </a:solidFill>
                            <a:ln w="6350">
                              <a:solidFill>
                                <a:prstClr val="black"/>
                              </a:solidFill>
                            </a:ln>
                          </wps:spPr>
                          <wps:txbx>
                            <w:txbxContent>
                              <w:p w14:paraId="7EE1364D" w14:textId="4587CC2B" w:rsidR="00B16D00" w:rsidRPr="00B16D00" w:rsidRDefault="00B16D00" w:rsidP="00B16D00">
                                <w:pPr>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6D0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ARCTIC STAR MEDAL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0AACBF" id="_x0000_t202" coordsize="21600,21600" o:spt="202" path="m,l,21600r21600,l21600,xe">
                    <v:stroke joinstyle="miter"/>
                    <v:path gradientshapeok="t" o:connecttype="rect"/>
                  </v:shapetype>
                  <v:shape id="Text Box 129" o:spid="_x0000_s1026" type="#_x0000_t202" style="position:absolute;left:0;text-align:left;margin-left:-48pt;margin-top:207.9pt;width:253.5pt;height:3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" fillcolor="white [3201]" strokeweight=".5pt">
                    <v:textbox>
                      <w:txbxContent>
                        <w:p w14:paraId="7EE1364D" w14:textId="4587CC2B" w:rsidR="00B16D00" w:rsidRPr="00B16D00" w:rsidRDefault="00B16D00" w:rsidP="00B16D00">
                          <w:pPr>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6D0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 ARCTIC STAR MEDAL</w:t>
                          </w:r>
                        </w:p>
                      </w:txbxContent>
                    </v:textbox>
                  </v:shape>
                </w:pict>
              </mc:Fallback>
            </mc:AlternateContent>
          </w:r>
          <w:r w:rsidR="000E04FA" w:rsidRPr="000E04FA">
            <w:rPr>
              <w:rFonts w:ascii="Helvetica" w:hAnsi="Helvetica" w:cs="Helvetica"/>
              <w:b/>
              <w:bCs/>
              <w:noProof/>
              <w:color w:val="202020"/>
              <w:sz w:val="20"/>
              <w:szCs w:val="20"/>
              <w:shd w:val="clear" w:color="auto" w:fill="FFFFFF"/>
            </w:rPr>
            <mc:AlternateContent>
              <mc:Choice Requires="wps">
                <w:drawing>
                  <wp:anchor distT="0" distB="0" distL="114300" distR="114300" simplePos="0" relativeHeight="251659264" behindDoc="0" locked="0" layoutInCell="1" allowOverlap="1" wp14:anchorId="6DDE072C" wp14:editId="7E1EA1FC">
                    <wp:simplePos x="0" y="0"/>
                    <wp:positionH relativeFrom="margin">
                      <wp:align>center</wp:align>
                    </wp:positionH>
                    <wp:positionV relativeFrom="page">
                      <wp:posOffset>1543050</wp:posOffset>
                    </wp:positionV>
                    <wp:extent cx="1712890" cy="62166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621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1"/>
                                  <w:gridCol w:w="5827"/>
                                </w:tblGrid>
                                <w:tr w:rsidR="00982465" w14:paraId="26FAA930" w14:textId="77777777" w:rsidTr="000E04FA">
                                  <w:trPr>
                                    <w:jc w:val="center"/>
                                  </w:trPr>
                                  <w:tc>
                                    <w:tcPr>
                                      <w:tcW w:w="2568" w:type="pct"/>
                                      <w:vAlign w:val="center"/>
                                    </w:tcPr>
                                    <w:p w14:paraId="1552E2FC" w14:textId="2E3A2D20" w:rsidR="000E04FA" w:rsidRDefault="00982465" w:rsidP="006D1CC7">
                                      <w:pPr>
                                        <w:pStyle w:val="NoSpacing"/>
                                        <w:spacing w:line="312" w:lineRule="auto"/>
                                        <w:jc w:val="right"/>
                                        <w:rPr>
                                          <w:sz w:val="24"/>
                                          <w:szCs w:val="24"/>
                                        </w:rPr>
                                      </w:pPr>
                                      <w:r>
                                        <w:rPr>
                                          <w:noProof/>
                                        </w:rPr>
                                        <w:drawing>
                                          <wp:inline distT="0" distB="0" distL="0" distR="0" wp14:anchorId="08E1EEA8" wp14:editId="20ED29E7">
                                            <wp:extent cx="4464000" cy="3348000"/>
                                            <wp:effectExtent l="5398"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7">
                                                      <a:extLst>
                                                        <a:ext uri="{28A0092B-C50C-407E-A947-70E740481C1C}">
                                                          <a14:useLocalDpi xmlns:a14="http://schemas.microsoft.com/office/drawing/2010/main" val="0"/>
                                                        </a:ext>
                                                      </a:extLst>
                                                    </a:blip>
                                                    <a:stretch>
                                                      <a:fillRect/>
                                                    </a:stretch>
                                                  </pic:blipFill>
                                                  <pic:spPr>
                                                    <a:xfrm rot="5400000">
                                                      <a:off x="0" y="0"/>
                                                      <a:ext cx="4464000" cy="3348000"/>
                                                    </a:xfrm>
                                                    <a:prstGeom prst="rect">
                                                      <a:avLst/>
                                                    </a:prstGeom>
                                                  </pic:spPr>
                                                </pic:pic>
                                              </a:graphicData>
                                            </a:graphic>
                                          </wp:inline>
                                        </w:drawing>
                                      </w:r>
                                    </w:p>
                                  </w:tc>
                                  <w:tc>
                                    <w:tcPr>
                                      <w:tcW w:w="2432" w:type="pct"/>
                                      <w:vAlign w:val="center"/>
                                    </w:tcPr>
                                    <w:p w14:paraId="197B3706" w14:textId="0CF537EB" w:rsidR="000E04FA" w:rsidRPr="000E04FA" w:rsidRDefault="00B90E40">
                                      <w:pPr>
                                        <w:pStyle w:val="NoSpacing"/>
                                        <w:rPr>
                                          <w:b/>
                                          <w:bCs/>
                                          <w:i/>
                                          <w:iCs/>
                                          <w:color w:val="ED7D31" w:themeColor="accent2"/>
                                          <w:sz w:val="24"/>
                                          <w:szCs w:val="24"/>
                                        </w:rPr>
                                      </w:pPr>
                                      <w:r>
                                        <w:rPr>
                                          <w:noProof/>
                                        </w:rPr>
                                        <w:drawing>
                                          <wp:inline distT="0" distB="0" distL="0" distR="0" wp14:anchorId="366EEC4B" wp14:editId="63E7CF9F">
                                            <wp:extent cx="3243548" cy="4507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9000"/>
                                                              </a14:imgEffect>
                                                              <a14:imgEffect>
                                                                <a14:brightnessContrast bright="3000"/>
                                                              </a14:imgEffect>
                                                            </a14:imgLayer>
                                                          </a14:imgProps>
                                                        </a:ext>
                                                      </a:extLst>
                                                    </a:blip>
                                                    <a:stretch>
                                                      <a:fillRect/>
                                                    </a:stretch>
                                                  </pic:blipFill>
                                                  <pic:spPr>
                                                    <a:xfrm>
                                                      <a:off x="0" y="0"/>
                                                      <a:ext cx="3330559" cy="4628141"/>
                                                    </a:xfrm>
                                                    <a:prstGeom prst="rect">
                                                      <a:avLst/>
                                                    </a:prstGeom>
                                                  </pic:spPr>
                                                </pic:pic>
                                              </a:graphicData>
                                            </a:graphic>
                                          </wp:inline>
                                        </w:drawing>
                                      </w:r>
                                    </w:p>
                                  </w:tc>
                                </w:tr>
                              </w:tbl>
                              <w:p w14:paraId="79395F44" w14:textId="77777777" w:rsidR="000E04FA" w:rsidRDefault="000E04F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DDE072C" id="Text Box 138" o:spid="_x0000_s1027" type="#_x0000_t202" style="position:absolute;left:0;text-align:left;margin-left:0;margin-top:121.5pt;width:134.85pt;height:489.5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01"/>
                            <w:gridCol w:w="5827"/>
                          </w:tblGrid>
                          <w:tr w:rsidR="00982465" w14:paraId="26FAA930" w14:textId="77777777" w:rsidTr="000E04FA">
                            <w:trPr>
                              <w:jc w:val="center"/>
                            </w:trPr>
                            <w:tc>
                              <w:tcPr>
                                <w:tcW w:w="2568" w:type="pct"/>
                                <w:vAlign w:val="center"/>
                              </w:tcPr>
                              <w:p w14:paraId="1552E2FC" w14:textId="2E3A2D20" w:rsidR="000E04FA" w:rsidRDefault="00982465" w:rsidP="006D1CC7">
                                <w:pPr>
                                  <w:pStyle w:val="NoSpacing"/>
                                  <w:spacing w:line="312" w:lineRule="auto"/>
                                  <w:jc w:val="right"/>
                                  <w:rPr>
                                    <w:sz w:val="24"/>
                                    <w:szCs w:val="24"/>
                                  </w:rPr>
                                </w:pPr>
                                <w:r>
                                  <w:rPr>
                                    <w:noProof/>
                                  </w:rPr>
                                  <w:drawing>
                                    <wp:inline distT="0" distB="0" distL="0" distR="0" wp14:anchorId="08E1EEA8" wp14:editId="20ED29E7">
                                      <wp:extent cx="4464000" cy="3348000"/>
                                      <wp:effectExtent l="5398"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7">
                                                <a:extLst>
                                                  <a:ext uri="{28A0092B-C50C-407E-A947-70E740481C1C}">
                                                    <a14:useLocalDpi xmlns:a14="http://schemas.microsoft.com/office/drawing/2010/main" val="0"/>
                                                  </a:ext>
                                                </a:extLst>
                                              </a:blip>
                                              <a:stretch>
                                                <a:fillRect/>
                                              </a:stretch>
                                            </pic:blipFill>
                                            <pic:spPr>
                                              <a:xfrm rot="5400000">
                                                <a:off x="0" y="0"/>
                                                <a:ext cx="4464000" cy="3348000"/>
                                              </a:xfrm>
                                              <a:prstGeom prst="rect">
                                                <a:avLst/>
                                              </a:prstGeom>
                                            </pic:spPr>
                                          </pic:pic>
                                        </a:graphicData>
                                      </a:graphic>
                                    </wp:inline>
                                  </w:drawing>
                                </w:r>
                              </w:p>
                            </w:tc>
                            <w:tc>
                              <w:tcPr>
                                <w:tcW w:w="2432" w:type="pct"/>
                                <w:vAlign w:val="center"/>
                              </w:tcPr>
                              <w:p w14:paraId="197B3706" w14:textId="0CF537EB" w:rsidR="000E04FA" w:rsidRPr="000E04FA" w:rsidRDefault="00B90E40">
                                <w:pPr>
                                  <w:pStyle w:val="NoSpacing"/>
                                  <w:rPr>
                                    <w:b/>
                                    <w:bCs/>
                                    <w:i/>
                                    <w:iCs/>
                                    <w:color w:val="ED7D31" w:themeColor="accent2"/>
                                    <w:sz w:val="24"/>
                                    <w:szCs w:val="24"/>
                                  </w:rPr>
                                </w:pPr>
                                <w:r>
                                  <w:rPr>
                                    <w:noProof/>
                                  </w:rPr>
                                  <w:drawing>
                                    <wp:inline distT="0" distB="0" distL="0" distR="0" wp14:anchorId="366EEC4B" wp14:editId="63E7CF9F">
                                      <wp:extent cx="3243548" cy="45072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9000"/>
                                                        </a14:imgEffect>
                                                        <a14:imgEffect>
                                                          <a14:brightnessContrast bright="3000"/>
                                                        </a14:imgEffect>
                                                      </a14:imgLayer>
                                                    </a14:imgProps>
                                                  </a:ext>
                                                </a:extLst>
                                              </a:blip>
                                              <a:stretch>
                                                <a:fillRect/>
                                              </a:stretch>
                                            </pic:blipFill>
                                            <pic:spPr>
                                              <a:xfrm>
                                                <a:off x="0" y="0"/>
                                                <a:ext cx="3330559" cy="4628141"/>
                                              </a:xfrm>
                                              <a:prstGeom prst="rect">
                                                <a:avLst/>
                                              </a:prstGeom>
                                            </pic:spPr>
                                          </pic:pic>
                                        </a:graphicData>
                                      </a:graphic>
                                    </wp:inline>
                                  </w:drawing>
                                </w:r>
                              </w:p>
                            </w:tc>
                          </w:tr>
                        </w:tbl>
                        <w:p w14:paraId="79395F44" w14:textId="77777777" w:rsidR="000E04FA" w:rsidRDefault="000E04FA"/>
                      </w:txbxContent>
                    </v:textbox>
                    <w10:wrap anchorx="margin" anchory="page"/>
                  </v:shape>
                </w:pict>
              </mc:Fallback>
            </mc:AlternateContent>
          </w:r>
          <w:r w:rsidR="00A47EF3">
            <w:rPr>
              <w:rFonts w:ascii="Helvetica" w:hAnsi="Helvetica" w:cs="Helvetica"/>
              <w:b/>
              <w:bCs/>
              <w:color w:val="202020"/>
              <w:sz w:val="20"/>
              <w:szCs w:val="20"/>
              <w:shd w:val="clear" w:color="auto" w:fill="FFFFFF"/>
            </w:rPr>
            <w:br w:type="page"/>
          </w:r>
        </w:p>
        <w:p w14:paraId="6695B4D3" w14:textId="22BD2A52" w:rsidR="008439A3" w:rsidRPr="008439A3" w:rsidRDefault="008439A3" w:rsidP="008439A3">
          <w:pPr>
            <w:rPr>
              <w:b/>
              <w:bCs/>
              <w:i/>
              <w:iCs/>
              <w:color w:val="8EAADB" w:themeColor="accent1" w:themeTint="99"/>
              <w:u w:val="single"/>
            </w:rPr>
          </w:pPr>
          <w:r w:rsidRPr="008439A3">
            <w:rPr>
              <w:b/>
              <w:bCs/>
              <w:i/>
              <w:iCs/>
              <w:color w:val="8EAADB" w:themeColor="accent1" w:themeTint="99"/>
              <w:u w:val="single"/>
            </w:rPr>
            <w:lastRenderedPageBreak/>
            <w:t>Above: my father &amp; his brother John. Royal Navy Reserve cadets circa early 1920s.</w:t>
          </w:r>
        </w:p>
        <w:p w14:paraId="4E0D6148" w14:textId="60EF4987" w:rsidR="008439A3" w:rsidRPr="008439A3" w:rsidRDefault="008439A3" w:rsidP="008439A3">
          <w:pPr>
            <w:rPr>
              <w:b/>
              <w:bCs/>
              <w:i/>
              <w:iCs/>
              <w:color w:val="8EAADB" w:themeColor="accent1" w:themeTint="99"/>
              <w:u w:val="single"/>
            </w:rPr>
          </w:pPr>
          <w:r w:rsidRPr="008439A3">
            <w:rPr>
              <w:b/>
              <w:bCs/>
              <w:i/>
              <w:iCs/>
              <w:color w:val="8EAADB" w:themeColor="accent1" w:themeTint="99"/>
              <w:u w:val="single"/>
            </w:rPr>
            <w:t xml:space="preserve">Below: my father’s </w:t>
          </w:r>
          <w:r w:rsidR="00107D1F">
            <w:rPr>
              <w:b/>
              <w:bCs/>
              <w:i/>
              <w:iCs/>
              <w:color w:val="8EAADB" w:themeColor="accent1" w:themeTint="99"/>
              <w:u w:val="single"/>
            </w:rPr>
            <w:t xml:space="preserve">Royal Navy </w:t>
          </w:r>
          <w:r w:rsidRPr="008439A3">
            <w:rPr>
              <w:b/>
              <w:bCs/>
              <w:i/>
              <w:iCs/>
              <w:color w:val="8EAADB" w:themeColor="accent1" w:themeTint="99"/>
              <w:u w:val="single"/>
            </w:rPr>
            <w:t>service record covering the years of WW2</w:t>
          </w:r>
        </w:p>
        <w:p w14:paraId="33F4B40B" w14:textId="785C24B1" w:rsidR="008439A3" w:rsidRDefault="008439A3">
          <w:pPr>
            <w:rPr>
              <w:rFonts w:ascii="Helvetica" w:hAnsi="Helvetica" w:cs="Helvetica"/>
              <w:b/>
              <w:bCs/>
              <w:color w:val="202020"/>
              <w:sz w:val="20"/>
              <w:szCs w:val="20"/>
              <w:shd w:val="clear" w:color="auto" w:fill="FFFFFF"/>
            </w:rPr>
          </w:pPr>
        </w:p>
        <w:p w14:paraId="01F89BEE" w14:textId="77777777" w:rsidR="008439A3" w:rsidRDefault="008439A3">
          <w:pPr>
            <w:rPr>
              <w:rFonts w:ascii="Helvetica" w:hAnsi="Helvetica" w:cs="Helvetica"/>
              <w:b/>
              <w:bCs/>
              <w:color w:val="202020"/>
              <w:sz w:val="20"/>
              <w:szCs w:val="20"/>
              <w:shd w:val="clear" w:color="auto" w:fill="FFFFFF"/>
            </w:rPr>
          </w:pPr>
        </w:p>
        <w:p w14:paraId="20F52A15" w14:textId="77777777" w:rsidR="008439A3" w:rsidRDefault="008439A3">
          <w:pPr>
            <w:rPr>
              <w:rFonts w:ascii="Helvetica" w:hAnsi="Helvetica" w:cs="Helvetica"/>
              <w:b/>
              <w:bCs/>
              <w:color w:val="202020"/>
              <w:sz w:val="20"/>
              <w:szCs w:val="20"/>
              <w:shd w:val="clear" w:color="auto" w:fill="FFFFFF"/>
            </w:rPr>
          </w:pPr>
        </w:p>
        <w:p w14:paraId="468E5905" w14:textId="69EF2938" w:rsidR="00A47EF3" w:rsidRDefault="00365978">
          <w:pPr>
            <w:rPr>
              <w:rFonts w:ascii="Helvetica" w:hAnsi="Helvetica" w:cs="Helvetica"/>
              <w:b/>
              <w:bCs/>
              <w:color w:val="202020"/>
              <w:sz w:val="20"/>
              <w:szCs w:val="20"/>
              <w:shd w:val="clear" w:color="auto" w:fill="FFFFFF"/>
            </w:rPr>
          </w:pPr>
          <w:r>
            <w:rPr>
              <w:rFonts w:ascii="Helvetica" w:hAnsi="Helvetica" w:cs="Helvetica"/>
              <w:b/>
              <w:bCs/>
              <w:noProof/>
              <w:color w:val="202020"/>
              <w:sz w:val="20"/>
              <w:szCs w:val="20"/>
              <w:shd w:val="clear" w:color="auto" w:fill="FFFFFF"/>
            </w:rPr>
            <w:drawing>
              <wp:inline distT="0" distB="0" distL="0" distR="0" wp14:anchorId="170D37A4" wp14:editId="455B14E3">
                <wp:extent cx="5731510" cy="6470650"/>
                <wp:effectExtent l="0" t="0" r="2540" b="6350"/>
                <wp:docPr id="2" name="Picture 2" descr="A close-up of a log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470650"/>
                        </a:xfrm>
                        <a:prstGeom prst="rect">
                          <a:avLst/>
                        </a:prstGeom>
                      </pic:spPr>
                    </pic:pic>
                  </a:graphicData>
                </a:graphic>
              </wp:inline>
            </w:drawing>
          </w:r>
        </w:p>
        <w:p w14:paraId="09BDFDF4" w14:textId="340E4BD6" w:rsidR="00A47EF3" w:rsidRDefault="0001168E">
          <w:pPr>
            <w:rPr>
              <w:rFonts w:ascii="Helvetica" w:hAnsi="Helvetica" w:cs="Helvetica"/>
              <w:b/>
              <w:bCs/>
              <w:color w:val="202020"/>
              <w:sz w:val="20"/>
              <w:szCs w:val="20"/>
              <w:shd w:val="clear" w:color="auto" w:fill="FFFFFF"/>
            </w:rPr>
          </w:pPr>
          <w:r w:rsidRPr="0001168E">
            <w:rPr>
              <w:rFonts w:ascii="Helvetica" w:hAnsi="Helvetica" w:cs="Helvetica"/>
              <w:b/>
              <w:bCs/>
              <w:noProof/>
              <w:color w:val="202020"/>
              <w:sz w:val="20"/>
              <w:szCs w:val="20"/>
              <w:shd w:val="clear" w:color="auto" w:fill="FFFFFF"/>
            </w:rPr>
            <w:lastRenderedPageBreak/>
            <mc:AlternateContent>
              <mc:Choice Requires="wps">
                <w:drawing>
                  <wp:anchor distT="45720" distB="45720" distL="114300" distR="114300" simplePos="0" relativeHeight="251661312" behindDoc="0" locked="0" layoutInCell="1" allowOverlap="1" wp14:anchorId="23802B2F" wp14:editId="6EDC067E">
                    <wp:simplePos x="0" y="0"/>
                    <wp:positionH relativeFrom="column">
                      <wp:posOffset>146050</wp:posOffset>
                    </wp:positionH>
                    <wp:positionV relativeFrom="paragraph">
                      <wp:posOffset>185420</wp:posOffset>
                    </wp:positionV>
                    <wp:extent cx="5041900" cy="1404620"/>
                    <wp:effectExtent l="0" t="0" r="254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404620"/>
                            </a:xfrm>
                            <a:prstGeom prst="rect">
                              <a:avLst/>
                            </a:prstGeom>
                            <a:solidFill>
                              <a:srgbClr val="FFFFFF"/>
                            </a:solidFill>
                            <a:ln w="9525">
                              <a:solidFill>
                                <a:srgbClr val="000000"/>
                              </a:solidFill>
                              <a:miter lim="800000"/>
                              <a:headEnd/>
                              <a:tailEnd/>
                            </a:ln>
                          </wps:spPr>
                          <wps:txbx>
                            <w:txbxContent>
                              <w:p w14:paraId="0128B26C" w14:textId="77777777" w:rsidR="0001168E" w:rsidRPr="00872242" w:rsidRDefault="0001168E" w:rsidP="0001168E">
                                <w:pPr>
                                  <w:pStyle w:val="NoSpacing"/>
                                  <w:rPr>
                                    <w:rFonts w:ascii="Helvetica" w:hAnsi="Helvetica" w:cs="Helvetica"/>
                                    <w:i/>
                                    <w:iCs/>
                                    <w:sz w:val="18"/>
                                    <w:szCs w:val="18"/>
                                    <w:shd w:val="clear" w:color="auto" w:fill="FFFFFF"/>
                                  </w:rPr>
                                </w:pPr>
                                <w:r w:rsidRPr="00872242">
                                  <w:rPr>
                                    <w:rFonts w:ascii="Helvetica" w:hAnsi="Helvetica" w:cs="Helvetica"/>
                                    <w:i/>
                                    <w:iCs/>
                                    <w:sz w:val="18"/>
                                    <w:szCs w:val="18"/>
                                    <w:shd w:val="clear" w:color="auto" w:fill="FFFFFF"/>
                                  </w:rPr>
                                  <w:t xml:space="preserve">My father, Alexander Maclennan, Seaman AB, Royal Navy Official No D5690, served in the Royal Navy during WW2 from July 1939 until July 1945. </w:t>
                                </w:r>
                              </w:p>
                              <w:p w14:paraId="11519B53" w14:textId="77777777" w:rsidR="0001168E" w:rsidRPr="00872242" w:rsidRDefault="0001168E" w:rsidP="0001168E">
                                <w:pPr>
                                  <w:pStyle w:val="NoSpacing"/>
                                  <w:rPr>
                                    <w:rFonts w:ascii="Helvetica" w:hAnsi="Helvetica" w:cs="Helvetica"/>
                                    <w:i/>
                                    <w:iCs/>
                                    <w:sz w:val="18"/>
                                    <w:szCs w:val="18"/>
                                    <w:shd w:val="clear" w:color="auto" w:fill="FFFFFF"/>
                                  </w:rPr>
                                </w:pPr>
                              </w:p>
                              <w:p w14:paraId="02C07A93" w14:textId="77777777" w:rsidR="0001168E" w:rsidRPr="00872242" w:rsidRDefault="0001168E" w:rsidP="0001168E">
                                <w:pPr>
                                  <w:pStyle w:val="NoSpacing"/>
                                  <w:rPr>
                                    <w:rFonts w:ascii="Helvetica" w:hAnsi="Helvetica" w:cs="Helvetica"/>
                                    <w:i/>
                                    <w:iCs/>
                                    <w:sz w:val="18"/>
                                    <w:szCs w:val="18"/>
                                    <w:shd w:val="clear" w:color="auto" w:fill="FFFFFF"/>
                                  </w:rPr>
                                </w:pPr>
                                <w:r w:rsidRPr="00872242">
                                  <w:rPr>
                                    <w:rFonts w:ascii="Helvetica" w:hAnsi="Helvetica" w:cs="Helvetica"/>
                                    <w:i/>
                                    <w:iCs/>
                                    <w:sz w:val="18"/>
                                    <w:szCs w:val="18"/>
                                    <w:shd w:val="clear" w:color="auto" w:fill="FFFFFF"/>
                                  </w:rPr>
                                  <w:t xml:space="preserve">He served as quartermaster ( helmsman ) on all his naval vessels due to his experience in the Merchant Navy during 17 years at sea prior to the War. </w:t>
                                </w:r>
                              </w:p>
                              <w:p w14:paraId="2D2B19F4" w14:textId="77777777" w:rsidR="0001168E" w:rsidRPr="00872242" w:rsidRDefault="0001168E" w:rsidP="0001168E">
                                <w:pPr>
                                  <w:pStyle w:val="NoSpacing"/>
                                  <w:rPr>
                                    <w:rFonts w:ascii="Helvetica" w:hAnsi="Helvetica" w:cs="Helvetica"/>
                                    <w:i/>
                                    <w:iCs/>
                                    <w:sz w:val="18"/>
                                    <w:szCs w:val="18"/>
                                    <w:shd w:val="clear" w:color="auto" w:fill="FFFFFF"/>
                                  </w:rPr>
                                </w:pPr>
                              </w:p>
                              <w:p w14:paraId="7AEB6854" w14:textId="3EA4BFEA" w:rsidR="0001168E" w:rsidRPr="00872242" w:rsidRDefault="0001168E" w:rsidP="0001168E">
                                <w:pPr>
                                  <w:rPr>
                                    <w:sz w:val="18"/>
                                    <w:szCs w:val="18"/>
                                  </w:rPr>
                                </w:pPr>
                                <w:r w:rsidRPr="00872242">
                                  <w:rPr>
                                    <w:rFonts w:ascii="Helvetica" w:hAnsi="Helvetica" w:cs="Helvetica"/>
                                    <w:i/>
                                    <w:iCs/>
                                    <w:sz w:val="18"/>
                                    <w:szCs w:val="18"/>
                                    <w:shd w:val="clear" w:color="auto" w:fill="FFFFFF"/>
                                  </w:rPr>
                                  <w:t xml:space="preserve">He was born in </w:t>
                                </w:r>
                                <w:proofErr w:type="spellStart"/>
                                <w:r w:rsidRPr="00872242">
                                  <w:rPr>
                                    <w:rFonts w:ascii="Helvetica" w:hAnsi="Helvetica" w:cs="Helvetica"/>
                                    <w:i/>
                                    <w:iCs/>
                                    <w:sz w:val="18"/>
                                    <w:szCs w:val="18"/>
                                    <w:shd w:val="clear" w:color="auto" w:fill="FFFFFF"/>
                                  </w:rPr>
                                  <w:t>Garenin</w:t>
                                </w:r>
                                <w:proofErr w:type="spellEnd"/>
                                <w:r w:rsidRPr="00872242">
                                  <w:rPr>
                                    <w:rFonts w:ascii="Helvetica" w:hAnsi="Helvetica" w:cs="Helvetica"/>
                                    <w:i/>
                                    <w:iCs/>
                                    <w:sz w:val="18"/>
                                    <w:szCs w:val="18"/>
                                    <w:shd w:val="clear" w:color="auto" w:fill="FFFFFF"/>
                                  </w:rPr>
                                  <w:t xml:space="preserve"> in 1904 (Isle of Lewis)</w:t>
                                </w:r>
                                <w:r w:rsidR="00195730" w:rsidRPr="00872242">
                                  <w:rPr>
                                    <w:rFonts w:ascii="Helvetica" w:hAnsi="Helvetica" w:cs="Helvetica"/>
                                    <w:i/>
                                    <w:iCs/>
                                    <w:sz w:val="18"/>
                                    <w:szCs w:val="18"/>
                                    <w:shd w:val="clear" w:color="auto" w:fill="FFFFFF"/>
                                  </w:rPr>
                                  <w:t xml:space="preserve"> </w:t>
                                </w:r>
                                <w:r w:rsidRPr="00872242">
                                  <w:rPr>
                                    <w:rFonts w:ascii="Helvetica" w:hAnsi="Helvetica" w:cs="Helvetica"/>
                                    <w:i/>
                                    <w:iCs/>
                                    <w:sz w:val="18"/>
                                    <w:szCs w:val="18"/>
                                    <w:shd w:val="clear" w:color="auto" w:fill="FFFFFF"/>
                                  </w:rPr>
                                  <w:t>but he and his family moved to Dalmore around 1923.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02B2F" id="Text Box 2" o:spid="_x0000_s1028" type="#_x0000_t202" style="position:absolute;left:0;text-align:left;margin-left:11.5pt;margin-top:14.6pt;width:39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fYFAIAACcEAAAOAAAAZHJzL2Uyb0RvYy54bWysk1Fv2yAQx98n7Tsg3hfbkdM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">
                    <v:textbox style="mso-fit-shape-to-text:t">
                      <w:txbxContent>
                        <w:p w14:paraId="0128B26C" w14:textId="77777777" w:rsidR="0001168E" w:rsidRPr="00872242" w:rsidRDefault="0001168E" w:rsidP="0001168E">
                          <w:pPr>
                            <w:pStyle w:val="NoSpacing"/>
                            <w:rPr>
                              <w:rFonts w:ascii="Helvetica" w:hAnsi="Helvetica" w:cs="Helvetica"/>
                              <w:i/>
                              <w:iCs/>
                              <w:sz w:val="18"/>
                              <w:szCs w:val="18"/>
                              <w:shd w:val="clear" w:color="auto" w:fill="FFFFFF"/>
                            </w:rPr>
                          </w:pPr>
                          <w:r w:rsidRPr="00872242">
                            <w:rPr>
                              <w:rFonts w:ascii="Helvetica" w:hAnsi="Helvetica" w:cs="Helvetica"/>
                              <w:i/>
                              <w:iCs/>
                              <w:sz w:val="18"/>
                              <w:szCs w:val="18"/>
                              <w:shd w:val="clear" w:color="auto" w:fill="FFFFFF"/>
                            </w:rPr>
                            <w:t xml:space="preserve">My father, Alexander Maclennan, Seaman AB, Royal Navy Official No D5690, served in the Royal Navy during WW2 from July 1939 until July 1945. </w:t>
                          </w:r>
                        </w:p>
                        <w:p w14:paraId="11519B53" w14:textId="77777777" w:rsidR="0001168E" w:rsidRPr="00872242" w:rsidRDefault="0001168E" w:rsidP="0001168E">
                          <w:pPr>
                            <w:pStyle w:val="NoSpacing"/>
                            <w:rPr>
                              <w:rFonts w:ascii="Helvetica" w:hAnsi="Helvetica" w:cs="Helvetica"/>
                              <w:i/>
                              <w:iCs/>
                              <w:sz w:val="18"/>
                              <w:szCs w:val="18"/>
                              <w:shd w:val="clear" w:color="auto" w:fill="FFFFFF"/>
                            </w:rPr>
                          </w:pPr>
                        </w:p>
                        <w:p w14:paraId="02C07A93" w14:textId="77777777" w:rsidR="0001168E" w:rsidRPr="00872242" w:rsidRDefault="0001168E" w:rsidP="0001168E">
                          <w:pPr>
                            <w:pStyle w:val="NoSpacing"/>
                            <w:rPr>
                              <w:rFonts w:ascii="Helvetica" w:hAnsi="Helvetica" w:cs="Helvetica"/>
                              <w:i/>
                              <w:iCs/>
                              <w:sz w:val="18"/>
                              <w:szCs w:val="18"/>
                              <w:shd w:val="clear" w:color="auto" w:fill="FFFFFF"/>
                            </w:rPr>
                          </w:pPr>
                          <w:r w:rsidRPr="00872242">
                            <w:rPr>
                              <w:rFonts w:ascii="Helvetica" w:hAnsi="Helvetica" w:cs="Helvetica"/>
                              <w:i/>
                              <w:iCs/>
                              <w:sz w:val="18"/>
                              <w:szCs w:val="18"/>
                              <w:shd w:val="clear" w:color="auto" w:fill="FFFFFF"/>
                            </w:rPr>
                            <w:t xml:space="preserve">He served as quartermaster ( helmsman ) on all his naval vessels due to his experience in the Merchant Navy during 17 years at sea prior to the War. </w:t>
                          </w:r>
                        </w:p>
                        <w:p w14:paraId="2D2B19F4" w14:textId="77777777" w:rsidR="0001168E" w:rsidRPr="00872242" w:rsidRDefault="0001168E" w:rsidP="0001168E">
                          <w:pPr>
                            <w:pStyle w:val="NoSpacing"/>
                            <w:rPr>
                              <w:rFonts w:ascii="Helvetica" w:hAnsi="Helvetica" w:cs="Helvetica"/>
                              <w:i/>
                              <w:iCs/>
                              <w:sz w:val="18"/>
                              <w:szCs w:val="18"/>
                              <w:shd w:val="clear" w:color="auto" w:fill="FFFFFF"/>
                            </w:rPr>
                          </w:pPr>
                        </w:p>
                        <w:p w14:paraId="7AEB6854" w14:textId="3EA4BFEA" w:rsidR="0001168E" w:rsidRPr="00872242" w:rsidRDefault="0001168E" w:rsidP="0001168E">
                          <w:pPr>
                            <w:rPr>
                              <w:sz w:val="18"/>
                              <w:szCs w:val="18"/>
                            </w:rPr>
                          </w:pPr>
                          <w:r w:rsidRPr="00872242">
                            <w:rPr>
                              <w:rFonts w:ascii="Helvetica" w:hAnsi="Helvetica" w:cs="Helvetica"/>
                              <w:i/>
                              <w:iCs/>
                              <w:sz w:val="18"/>
                              <w:szCs w:val="18"/>
                              <w:shd w:val="clear" w:color="auto" w:fill="FFFFFF"/>
                            </w:rPr>
                            <w:t xml:space="preserve">He was born in </w:t>
                          </w:r>
                          <w:proofErr w:type="spellStart"/>
                          <w:r w:rsidRPr="00872242">
                            <w:rPr>
                              <w:rFonts w:ascii="Helvetica" w:hAnsi="Helvetica" w:cs="Helvetica"/>
                              <w:i/>
                              <w:iCs/>
                              <w:sz w:val="18"/>
                              <w:szCs w:val="18"/>
                              <w:shd w:val="clear" w:color="auto" w:fill="FFFFFF"/>
                            </w:rPr>
                            <w:t>Garenin</w:t>
                          </w:r>
                          <w:proofErr w:type="spellEnd"/>
                          <w:r w:rsidRPr="00872242">
                            <w:rPr>
                              <w:rFonts w:ascii="Helvetica" w:hAnsi="Helvetica" w:cs="Helvetica"/>
                              <w:i/>
                              <w:iCs/>
                              <w:sz w:val="18"/>
                              <w:szCs w:val="18"/>
                              <w:shd w:val="clear" w:color="auto" w:fill="FFFFFF"/>
                            </w:rPr>
                            <w:t xml:space="preserve"> in 1904 (Isle of Lewis)</w:t>
                          </w:r>
                          <w:r w:rsidR="00195730" w:rsidRPr="00872242">
                            <w:rPr>
                              <w:rFonts w:ascii="Helvetica" w:hAnsi="Helvetica" w:cs="Helvetica"/>
                              <w:i/>
                              <w:iCs/>
                              <w:sz w:val="18"/>
                              <w:szCs w:val="18"/>
                              <w:shd w:val="clear" w:color="auto" w:fill="FFFFFF"/>
                            </w:rPr>
                            <w:t xml:space="preserve"> </w:t>
                          </w:r>
                          <w:r w:rsidRPr="00872242">
                            <w:rPr>
                              <w:rFonts w:ascii="Helvetica" w:hAnsi="Helvetica" w:cs="Helvetica"/>
                              <w:i/>
                              <w:iCs/>
                              <w:sz w:val="18"/>
                              <w:szCs w:val="18"/>
                              <w:shd w:val="clear" w:color="auto" w:fill="FFFFFF"/>
                            </w:rPr>
                            <w:t>but he and his family moved to Dalmore around 1923.</w:t>
                          </w:r>
                        </w:p>
                      </w:txbxContent>
                    </v:textbox>
                    <w10:wrap type="square"/>
                  </v:shape>
                </w:pict>
              </mc:Fallback>
            </mc:AlternateContent>
          </w:r>
        </w:p>
        <w:p w14:paraId="7A7F187F" w14:textId="77777777" w:rsidR="00A47EF3" w:rsidRDefault="00A47EF3">
          <w:pPr>
            <w:rPr>
              <w:rFonts w:ascii="Helvetica" w:hAnsi="Helvetica" w:cs="Helvetica"/>
              <w:b/>
              <w:bCs/>
              <w:color w:val="202020"/>
              <w:sz w:val="20"/>
              <w:szCs w:val="20"/>
              <w:shd w:val="clear" w:color="auto" w:fill="FFFFFF"/>
            </w:rPr>
          </w:pPr>
        </w:p>
        <w:p w14:paraId="2054E807" w14:textId="77777777" w:rsidR="00A47EF3" w:rsidRDefault="00A47EF3">
          <w:pPr>
            <w:rPr>
              <w:rFonts w:ascii="Helvetica" w:hAnsi="Helvetica" w:cs="Helvetica"/>
              <w:b/>
              <w:bCs/>
              <w:color w:val="202020"/>
              <w:sz w:val="20"/>
              <w:szCs w:val="20"/>
              <w:shd w:val="clear" w:color="auto" w:fill="FFFFFF"/>
            </w:rPr>
          </w:pPr>
        </w:p>
        <w:p w14:paraId="27838B31" w14:textId="2C2AEDF3" w:rsidR="00365978" w:rsidRDefault="00365978">
          <w:pPr>
            <w:rPr>
              <w:rFonts w:ascii="Helvetica" w:hAnsi="Helvetica" w:cs="Helvetica"/>
              <w:b/>
              <w:bCs/>
              <w:color w:val="202020"/>
              <w:sz w:val="20"/>
              <w:szCs w:val="20"/>
              <w:shd w:val="clear" w:color="auto" w:fill="FFFFFF"/>
            </w:rPr>
          </w:pPr>
        </w:p>
        <w:p w14:paraId="05F74A17" w14:textId="77777777" w:rsidR="00365978" w:rsidRDefault="00365978">
          <w:pPr>
            <w:rPr>
              <w:rFonts w:ascii="Helvetica" w:hAnsi="Helvetica" w:cs="Helvetica"/>
              <w:b/>
              <w:bCs/>
              <w:color w:val="202020"/>
              <w:sz w:val="20"/>
              <w:szCs w:val="20"/>
              <w:shd w:val="clear" w:color="auto" w:fill="FFFFFF"/>
            </w:rPr>
          </w:pPr>
          <w:r>
            <w:rPr>
              <w:rFonts w:ascii="Helvetica" w:hAnsi="Helvetica" w:cs="Helvetica"/>
              <w:b/>
              <w:bCs/>
              <w:color w:val="202020"/>
              <w:sz w:val="20"/>
              <w:szCs w:val="20"/>
              <w:shd w:val="clear" w:color="auto" w:fill="FFFFFF"/>
            </w:rPr>
            <w:br w:type="page"/>
          </w:r>
        </w:p>
        <w:p w14:paraId="4A50BF33" w14:textId="7B32219A" w:rsidR="00A47EF3" w:rsidRDefault="00A47EF3">
          <w:pPr>
            <w:rPr>
              <w:rFonts w:ascii="Helvetica" w:hAnsi="Helvetica" w:cs="Helvetica"/>
              <w:b/>
              <w:bCs/>
              <w:color w:val="202020"/>
              <w:sz w:val="20"/>
              <w:szCs w:val="20"/>
              <w:shd w:val="clear" w:color="auto" w:fill="FFFFFF"/>
            </w:rPr>
          </w:pPr>
        </w:p>
        <w:p w14:paraId="4D3FF8B8" w14:textId="2A359AB7" w:rsidR="00365978" w:rsidRDefault="00365978">
          <w:pPr>
            <w:rPr>
              <w:rFonts w:ascii="Helvetica" w:hAnsi="Helvetica" w:cs="Helvetica"/>
              <w:b/>
              <w:bCs/>
              <w:color w:val="202020"/>
              <w:sz w:val="20"/>
              <w:szCs w:val="20"/>
              <w:shd w:val="clear" w:color="auto" w:fill="FFFFFF"/>
            </w:rPr>
          </w:pPr>
        </w:p>
        <w:p w14:paraId="657D1939" w14:textId="0B3D8922" w:rsidR="00365978" w:rsidRDefault="00365978">
          <w:pPr>
            <w:rPr>
              <w:rFonts w:ascii="Helvetica" w:hAnsi="Helvetica" w:cs="Helvetica"/>
              <w:b/>
              <w:bCs/>
              <w:color w:val="202020"/>
              <w:sz w:val="20"/>
              <w:szCs w:val="20"/>
              <w:shd w:val="clear" w:color="auto" w:fill="FFFFFF"/>
            </w:rPr>
          </w:pPr>
        </w:p>
        <w:p w14:paraId="52C2A6A1" w14:textId="77777777" w:rsidR="00365978" w:rsidRDefault="00365978">
          <w:pPr>
            <w:rPr>
              <w:rFonts w:ascii="Helvetica" w:hAnsi="Helvetica" w:cs="Helvetica"/>
              <w:b/>
              <w:bCs/>
              <w:color w:val="202020"/>
              <w:sz w:val="20"/>
              <w:szCs w:val="20"/>
              <w:shd w:val="clear" w:color="auto" w:fill="FFFFFF"/>
            </w:rPr>
          </w:pPr>
        </w:p>
        <w:p w14:paraId="46F6744A" w14:textId="77777777" w:rsidR="00A47EF3" w:rsidRDefault="00A47EF3">
          <w:pPr>
            <w:rPr>
              <w:rFonts w:ascii="Helvetica" w:hAnsi="Helvetica" w:cs="Helvetica"/>
              <w:b/>
              <w:bCs/>
              <w:color w:val="202020"/>
              <w:sz w:val="20"/>
              <w:szCs w:val="20"/>
              <w:shd w:val="clear" w:color="auto" w:fill="FFFFFF"/>
            </w:rPr>
          </w:pPr>
        </w:p>
        <w:p w14:paraId="36525DE2" w14:textId="77777777" w:rsidR="00A47EF3" w:rsidRDefault="00A47EF3">
          <w:pPr>
            <w:rPr>
              <w:rFonts w:ascii="Helvetica" w:hAnsi="Helvetica" w:cs="Helvetica"/>
              <w:b/>
              <w:bCs/>
              <w:color w:val="202020"/>
              <w:sz w:val="20"/>
              <w:szCs w:val="20"/>
              <w:shd w:val="clear" w:color="auto" w:fill="FFFFFF"/>
            </w:rPr>
          </w:pPr>
        </w:p>
        <w:p w14:paraId="3F82936F" w14:textId="77777777" w:rsidR="00A47EF3" w:rsidRDefault="00A47EF3">
          <w:pPr>
            <w:rPr>
              <w:rFonts w:ascii="Helvetica" w:hAnsi="Helvetica" w:cs="Helvetica"/>
              <w:b/>
              <w:bCs/>
              <w:color w:val="202020"/>
              <w:sz w:val="20"/>
              <w:szCs w:val="20"/>
              <w:shd w:val="clear" w:color="auto" w:fill="FFFFFF"/>
            </w:rPr>
          </w:pPr>
        </w:p>
        <w:p w14:paraId="1E93A7FA" w14:textId="10E86BF7" w:rsidR="000E04FA" w:rsidRDefault="00000000">
          <w:pPr>
            <w:rPr>
              <w:rFonts w:ascii="Helvetica" w:hAnsi="Helvetica" w:cs="Helvetica"/>
              <w:b/>
              <w:bCs/>
              <w:color w:val="202020"/>
              <w:sz w:val="20"/>
              <w:szCs w:val="20"/>
              <w:shd w:val="clear" w:color="auto" w:fill="FFFFFF"/>
            </w:rPr>
          </w:pPr>
        </w:p>
      </w:sdtContent>
    </w:sdt>
    <w:p w14:paraId="05A86078" w14:textId="77777777" w:rsidR="000E04FA" w:rsidRDefault="000E04FA" w:rsidP="00305ED3">
      <w:pPr>
        <w:pStyle w:val="ListParagraph"/>
        <w:jc w:val="center"/>
        <w:rPr>
          <w:rFonts w:ascii="Helvetica" w:hAnsi="Helvetica" w:cs="Helvetica"/>
          <w:b/>
          <w:bCs/>
          <w:color w:val="202020"/>
          <w:sz w:val="20"/>
          <w:szCs w:val="20"/>
          <w:shd w:val="clear" w:color="auto" w:fill="FFFFFF"/>
        </w:rPr>
      </w:pPr>
    </w:p>
    <w:p w14:paraId="3881B373" w14:textId="1C0FA0AC" w:rsidR="00305ED3" w:rsidRPr="00195730" w:rsidRDefault="00305ED3" w:rsidP="00305ED3">
      <w:pPr>
        <w:pStyle w:val="ListParagraph"/>
        <w:jc w:val="center"/>
        <w:rPr>
          <w:rFonts w:ascii="Helvetica" w:hAnsi="Helvetica" w:cs="Helvetica"/>
          <w:b/>
          <w:bCs/>
          <w:color w:val="202020"/>
          <w:sz w:val="28"/>
          <w:szCs w:val="28"/>
          <w:shd w:val="clear" w:color="auto" w:fill="FFFFFF"/>
        </w:rPr>
      </w:pPr>
      <w:r w:rsidRPr="00195730">
        <w:rPr>
          <w:rFonts w:ascii="Helvetica" w:hAnsi="Helvetica" w:cs="Helvetica"/>
          <w:b/>
          <w:bCs/>
          <w:color w:val="202020"/>
          <w:sz w:val="28"/>
          <w:szCs w:val="28"/>
          <w:shd w:val="clear" w:color="auto" w:fill="FFFFFF"/>
        </w:rPr>
        <w:t>Psalms 107:23-31 King James Version</w:t>
      </w:r>
    </w:p>
    <w:p w14:paraId="1E8F844E" w14:textId="77777777" w:rsidR="00305ED3" w:rsidRPr="00195730" w:rsidRDefault="00305ED3" w:rsidP="00305ED3">
      <w:pPr>
        <w:pStyle w:val="ListParagraph"/>
        <w:jc w:val="center"/>
        <w:rPr>
          <w:rFonts w:ascii="Helvetica" w:hAnsi="Helvetica" w:cs="Helvetica"/>
          <w:color w:val="202020"/>
          <w:sz w:val="28"/>
          <w:szCs w:val="28"/>
          <w:shd w:val="clear" w:color="auto" w:fill="FFFFFF"/>
        </w:rPr>
      </w:pPr>
    </w:p>
    <w:p w14:paraId="6D1E4B85" w14:textId="7E94C3CD" w:rsidR="00305ED3" w:rsidRPr="00195730" w:rsidRDefault="00305ED3" w:rsidP="00305ED3">
      <w:pPr>
        <w:pStyle w:val="ListParagraph"/>
        <w:jc w:val="center"/>
        <w:rPr>
          <w:rFonts w:ascii="Helvetica" w:hAnsi="Helvetica" w:cs="Helvetica"/>
          <w:i/>
          <w:iCs/>
          <w:color w:val="202020"/>
          <w:sz w:val="28"/>
          <w:szCs w:val="28"/>
          <w:shd w:val="clear" w:color="auto" w:fill="FFFFFF"/>
        </w:rPr>
      </w:pPr>
      <w:r w:rsidRPr="00195730">
        <w:rPr>
          <w:rFonts w:ascii="Helvetica" w:hAnsi="Helvetica" w:cs="Helvetica"/>
          <w:i/>
          <w:iCs/>
          <w:color w:val="202020"/>
          <w:sz w:val="28"/>
          <w:szCs w:val="28"/>
          <w:shd w:val="clear" w:color="auto" w:fill="FFFFFF"/>
        </w:rPr>
        <w:t xml:space="preserve">“They that go down to the sea in ships, </w:t>
      </w:r>
      <w:proofErr w:type="gramStart"/>
      <w:r w:rsidRPr="00195730">
        <w:rPr>
          <w:rFonts w:ascii="Helvetica" w:hAnsi="Helvetica" w:cs="Helvetica"/>
          <w:i/>
          <w:iCs/>
          <w:color w:val="202020"/>
          <w:sz w:val="28"/>
          <w:szCs w:val="28"/>
          <w:shd w:val="clear" w:color="auto" w:fill="FFFFFF"/>
        </w:rPr>
        <w:t>That</w:t>
      </w:r>
      <w:proofErr w:type="gramEnd"/>
      <w:r w:rsidRPr="00195730">
        <w:rPr>
          <w:rFonts w:ascii="Helvetica" w:hAnsi="Helvetica" w:cs="Helvetica"/>
          <w:i/>
          <w:iCs/>
          <w:color w:val="202020"/>
          <w:sz w:val="28"/>
          <w:szCs w:val="28"/>
          <w:shd w:val="clear" w:color="auto" w:fill="FFFFFF"/>
        </w:rPr>
        <w:t xml:space="preserve"> do business in great waters; These see the works of the LORD, And his wonders in the deep. For he </w:t>
      </w:r>
      <w:proofErr w:type="spellStart"/>
      <w:r w:rsidRPr="00195730">
        <w:rPr>
          <w:rFonts w:ascii="Helvetica" w:hAnsi="Helvetica" w:cs="Helvetica"/>
          <w:i/>
          <w:iCs/>
          <w:color w:val="202020"/>
          <w:sz w:val="28"/>
          <w:szCs w:val="28"/>
          <w:shd w:val="clear" w:color="auto" w:fill="FFFFFF"/>
        </w:rPr>
        <w:t>commandeth</w:t>
      </w:r>
      <w:proofErr w:type="spellEnd"/>
      <w:r w:rsidRPr="00195730">
        <w:rPr>
          <w:rFonts w:ascii="Helvetica" w:hAnsi="Helvetica" w:cs="Helvetica"/>
          <w:i/>
          <w:iCs/>
          <w:color w:val="202020"/>
          <w:sz w:val="28"/>
          <w:szCs w:val="28"/>
          <w:shd w:val="clear" w:color="auto" w:fill="FFFFFF"/>
        </w:rPr>
        <w:t xml:space="preserve">, and </w:t>
      </w:r>
      <w:proofErr w:type="spellStart"/>
      <w:r w:rsidRPr="00195730">
        <w:rPr>
          <w:rFonts w:ascii="Helvetica" w:hAnsi="Helvetica" w:cs="Helvetica"/>
          <w:i/>
          <w:iCs/>
          <w:color w:val="202020"/>
          <w:sz w:val="28"/>
          <w:szCs w:val="28"/>
          <w:shd w:val="clear" w:color="auto" w:fill="FFFFFF"/>
        </w:rPr>
        <w:t>raiseth</w:t>
      </w:r>
      <w:proofErr w:type="spellEnd"/>
      <w:r w:rsidRPr="00195730">
        <w:rPr>
          <w:rFonts w:ascii="Helvetica" w:hAnsi="Helvetica" w:cs="Helvetica"/>
          <w:i/>
          <w:iCs/>
          <w:color w:val="202020"/>
          <w:sz w:val="28"/>
          <w:szCs w:val="28"/>
          <w:shd w:val="clear" w:color="auto" w:fill="FFFFFF"/>
        </w:rPr>
        <w:t xml:space="preserve"> the stormy wind, Which </w:t>
      </w:r>
      <w:proofErr w:type="spellStart"/>
      <w:r w:rsidRPr="00195730">
        <w:rPr>
          <w:rFonts w:ascii="Helvetica" w:hAnsi="Helvetica" w:cs="Helvetica"/>
          <w:i/>
          <w:iCs/>
          <w:color w:val="202020"/>
          <w:sz w:val="28"/>
          <w:szCs w:val="28"/>
          <w:shd w:val="clear" w:color="auto" w:fill="FFFFFF"/>
        </w:rPr>
        <w:t>lifteth</w:t>
      </w:r>
      <w:proofErr w:type="spellEnd"/>
      <w:r w:rsidRPr="00195730">
        <w:rPr>
          <w:rFonts w:ascii="Helvetica" w:hAnsi="Helvetica" w:cs="Helvetica"/>
          <w:i/>
          <w:iCs/>
          <w:color w:val="202020"/>
          <w:sz w:val="28"/>
          <w:szCs w:val="28"/>
          <w:shd w:val="clear" w:color="auto" w:fill="FFFFFF"/>
        </w:rPr>
        <w:t xml:space="preserve"> up the waves thereof.”</w:t>
      </w:r>
    </w:p>
    <w:p w14:paraId="5479E857" w14:textId="77777777" w:rsidR="00305ED3" w:rsidRDefault="00305ED3" w:rsidP="00305ED3">
      <w:pPr>
        <w:pStyle w:val="ListParagraph"/>
        <w:rPr>
          <w:rFonts w:ascii="Helvetica" w:hAnsi="Helvetica" w:cs="Helvetica"/>
          <w:color w:val="202020"/>
          <w:sz w:val="20"/>
          <w:szCs w:val="20"/>
          <w:shd w:val="clear" w:color="auto" w:fill="FFFFFF"/>
        </w:rPr>
      </w:pPr>
    </w:p>
    <w:p w14:paraId="3A6F80F8" w14:textId="77777777" w:rsidR="00305ED3" w:rsidRDefault="00305ED3" w:rsidP="00305ED3">
      <w:pPr>
        <w:pStyle w:val="ListParagraph"/>
        <w:rPr>
          <w:rFonts w:ascii="Helvetica" w:hAnsi="Helvetica" w:cs="Helvetica"/>
          <w:color w:val="202020"/>
          <w:sz w:val="20"/>
          <w:szCs w:val="20"/>
          <w:shd w:val="clear" w:color="auto" w:fill="FFFFFF"/>
        </w:rPr>
      </w:pPr>
    </w:p>
    <w:p w14:paraId="1CC20F06" w14:textId="77777777" w:rsidR="00305ED3" w:rsidRDefault="00305ED3">
      <w:pPr>
        <w:rPr>
          <w:rFonts w:ascii="Helvetica" w:hAnsi="Helvetica" w:cs="Helvetica"/>
          <w:color w:val="202020"/>
          <w:sz w:val="20"/>
          <w:szCs w:val="20"/>
          <w:shd w:val="clear" w:color="auto" w:fill="FFFFFF"/>
        </w:rPr>
      </w:pPr>
      <w:r>
        <w:rPr>
          <w:rFonts w:ascii="Helvetica" w:hAnsi="Helvetica" w:cs="Helvetica"/>
          <w:color w:val="202020"/>
          <w:sz w:val="20"/>
          <w:szCs w:val="20"/>
          <w:shd w:val="clear" w:color="auto" w:fill="FFFFFF"/>
        </w:rPr>
        <w:br w:type="page"/>
      </w:r>
    </w:p>
    <w:p w14:paraId="4F45A62C" w14:textId="39C56A62" w:rsidR="00C01F0A" w:rsidRPr="006B758C" w:rsidRDefault="006B758C" w:rsidP="006B758C">
      <w:pPr>
        <w:pStyle w:val="ListParagraph"/>
        <w:ind w:left="0"/>
        <w:rPr>
          <w:rFonts w:asciiTheme="majorHAnsi" w:hAnsiTheme="majorHAnsi" w:cstheme="majorHAnsi"/>
          <w:b/>
          <w:bCs/>
          <w:color w:val="4072C4"/>
          <w:sz w:val="48"/>
          <w:szCs w:val="48"/>
          <w:shd w:val="clear" w:color="auto" w:fill="FFFFFF"/>
        </w:rPr>
      </w:pPr>
      <w:r w:rsidRPr="006B758C">
        <w:rPr>
          <w:rFonts w:asciiTheme="majorHAnsi" w:hAnsiTheme="majorHAnsi" w:cstheme="majorHAnsi"/>
          <w:b/>
          <w:bCs/>
          <w:color w:val="4072C4"/>
          <w:sz w:val="48"/>
          <w:szCs w:val="48"/>
        </w:rPr>
        <w:lastRenderedPageBreak/>
        <w:t>Royal Naval Reserve (RNR)</w:t>
      </w:r>
    </w:p>
    <w:p w14:paraId="3E975F04" w14:textId="77777777" w:rsidR="006B758C" w:rsidRDefault="0030430E" w:rsidP="006B758C">
      <w:pPr>
        <w:jc w:val="left"/>
        <w:rPr>
          <w:rFonts w:ascii="Helvetica" w:hAnsi="Helvetica" w:cs="Helvetica"/>
        </w:rPr>
      </w:pPr>
      <w:r w:rsidRPr="00410C2B">
        <w:rPr>
          <w:rFonts w:ascii="Helvetica" w:hAnsi="Helvetica" w:cs="Helvetica"/>
        </w:rPr>
        <w:t>My father joined the Royal Naval Reserve (RNR)</w:t>
      </w:r>
      <w:r w:rsidR="006B758C">
        <w:rPr>
          <w:rFonts w:ascii="Helvetica" w:hAnsi="Helvetica" w:cs="Helvetica"/>
        </w:rPr>
        <w:t xml:space="preserve"> </w:t>
      </w:r>
      <w:r w:rsidRPr="00410C2B">
        <w:rPr>
          <w:rFonts w:ascii="Helvetica" w:hAnsi="Helvetica" w:cs="Helvetica"/>
        </w:rPr>
        <w:t xml:space="preserve">early in his late teens . He regularly attended the Battery in Stornoway where he and others received RNR training in seamanship and once a year he would receive advanced training at a RN shore base in England taking 1/2 weeks . Travel expenses were </w:t>
      </w:r>
      <w:proofErr w:type="gramStart"/>
      <w:r w:rsidRPr="00410C2B">
        <w:rPr>
          <w:rFonts w:ascii="Helvetica" w:hAnsi="Helvetica" w:cs="Helvetica"/>
        </w:rPr>
        <w:t>paid</w:t>
      </w:r>
      <w:proofErr w:type="gramEnd"/>
      <w:r w:rsidRPr="00410C2B">
        <w:rPr>
          <w:rFonts w:ascii="Helvetica" w:hAnsi="Helvetica" w:cs="Helvetica"/>
        </w:rPr>
        <w:t xml:space="preserve"> and an annual bonus paid, which was appreciated by the young RN lads from Lewis.</w:t>
      </w:r>
    </w:p>
    <w:p w14:paraId="31D631C7" w14:textId="77777777" w:rsidR="006B758C" w:rsidRDefault="0030430E" w:rsidP="006B758C">
      <w:pPr>
        <w:jc w:val="left"/>
        <w:rPr>
          <w:rFonts w:ascii="Helvetica" w:hAnsi="Helvetica" w:cs="Helvetica"/>
        </w:rPr>
      </w:pPr>
      <w:r w:rsidRPr="00410C2B">
        <w:rPr>
          <w:rFonts w:ascii="Helvetica" w:hAnsi="Helvetica" w:cs="Helvetica"/>
        </w:rPr>
        <w:br/>
        <w:t>The outbreak of the war with Germany (later WW2) was declared by Britain on 3 September 1939 , but my father was called up by the RN on 31 July 1939 . RNR men were always called up first in the event</w:t>
      </w:r>
      <w:r w:rsidR="00195730" w:rsidRPr="00410C2B">
        <w:rPr>
          <w:rFonts w:ascii="Helvetica" w:hAnsi="Helvetica" w:cs="Helvetica"/>
        </w:rPr>
        <w:t xml:space="preserve"> </w:t>
      </w:r>
      <w:r w:rsidRPr="00410C2B">
        <w:rPr>
          <w:rFonts w:ascii="Helvetica" w:hAnsi="Helvetica" w:cs="Helvetica"/>
        </w:rPr>
        <w:t>of war or some other serious conflict.</w:t>
      </w:r>
      <w:r w:rsidRPr="00410C2B">
        <w:rPr>
          <w:rFonts w:ascii="Helvetica" w:hAnsi="Helvetica" w:cs="Helvetica"/>
        </w:rPr>
        <w:br/>
        <w:t>He joined the naval destroyer, HMS Broke on 31 July 1939 .</w:t>
      </w:r>
    </w:p>
    <w:p w14:paraId="5273F242" w14:textId="5024E0F0" w:rsidR="00410C2B" w:rsidRDefault="0030430E" w:rsidP="006B758C">
      <w:pPr>
        <w:jc w:val="left"/>
        <w:rPr>
          <w:rFonts w:ascii="Helvetica" w:hAnsi="Helvetica" w:cs="Helvetica"/>
        </w:rPr>
      </w:pPr>
      <w:r w:rsidRPr="00410C2B">
        <w:rPr>
          <w:rFonts w:ascii="Helvetica" w:hAnsi="Helvetica" w:cs="Helvetica"/>
        </w:rPr>
        <w:br/>
        <w:t xml:space="preserve">At this point I should inform readers that my father was wont to repeat phrases as they tumbled into his </w:t>
      </w:r>
      <w:r w:rsidR="00B72883" w:rsidRPr="00410C2B">
        <w:rPr>
          <w:rFonts w:ascii="Helvetica" w:hAnsi="Helvetica" w:cs="Helvetica"/>
        </w:rPr>
        <w:t>consciousness</w:t>
      </w:r>
      <w:r w:rsidRPr="00410C2B">
        <w:rPr>
          <w:rFonts w:ascii="Helvetica" w:hAnsi="Helvetica" w:cs="Helvetica"/>
        </w:rPr>
        <w:t xml:space="preserve"> and why as children we knew not why. The following I remember well.</w:t>
      </w:r>
    </w:p>
    <w:p w14:paraId="36A8B4AD" w14:textId="54293C95" w:rsidR="00410C2B" w:rsidRDefault="0030430E" w:rsidP="00410C2B">
      <w:pPr>
        <w:jc w:val="left"/>
        <w:rPr>
          <w:rFonts w:ascii="Helvetica" w:hAnsi="Helvetica" w:cs="Helvetica"/>
        </w:rPr>
      </w:pPr>
      <w:r w:rsidRPr="00410C2B">
        <w:rPr>
          <w:rFonts w:ascii="Helvetica" w:hAnsi="Helvetica" w:cs="Helvetica"/>
        </w:rPr>
        <w:br/>
        <w:t>Lord Roberts of Kandahar</w:t>
      </w:r>
      <w:r w:rsidRPr="00410C2B">
        <w:rPr>
          <w:rFonts w:ascii="Helvetica" w:hAnsi="Helvetica" w:cs="Helvetica"/>
        </w:rPr>
        <w:br/>
        <w:t>Lord Gordon of Khartoum</w:t>
      </w:r>
      <w:r w:rsidRPr="00410C2B">
        <w:rPr>
          <w:rFonts w:ascii="Helvetica" w:hAnsi="Helvetica" w:cs="Helvetica"/>
        </w:rPr>
        <w:br/>
        <w:t>Lord Evans of the Broke.</w:t>
      </w:r>
    </w:p>
    <w:p w14:paraId="77A5A51E" w14:textId="6FB61516" w:rsidR="005D5630" w:rsidRDefault="005D5630" w:rsidP="00410C2B">
      <w:pPr>
        <w:jc w:val="left"/>
        <w:rPr>
          <w:rFonts w:ascii="Helvetica" w:hAnsi="Helvetica" w:cs="Helvetica"/>
        </w:rPr>
      </w:pPr>
      <w:r>
        <w:rPr>
          <w:noProof/>
        </w:rPr>
        <w:drawing>
          <wp:inline distT="0" distB="0" distL="0" distR="0" wp14:anchorId="1C9F58C0" wp14:editId="354379A1">
            <wp:extent cx="3022600" cy="3927844"/>
            <wp:effectExtent l="0" t="0" r="6350" b="0"/>
            <wp:docPr id="19" name="Picture 19" descr="Admiral Sir Edward Evans, “Evans of the Broke” stock image | Look an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miral Sir Edward Evans, “Evans of the Broke” stock image | Look and Lea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333" cy="3943091"/>
                    </a:xfrm>
                    <a:prstGeom prst="rect">
                      <a:avLst/>
                    </a:prstGeom>
                    <a:noFill/>
                    <a:ln>
                      <a:noFill/>
                    </a:ln>
                  </pic:spPr>
                </pic:pic>
              </a:graphicData>
            </a:graphic>
          </wp:inline>
        </w:drawing>
      </w:r>
    </w:p>
    <w:p w14:paraId="3753DA77" w14:textId="267C00E2" w:rsidR="005D5630" w:rsidRPr="005D5630" w:rsidRDefault="005D5630" w:rsidP="00410C2B">
      <w:pPr>
        <w:jc w:val="left"/>
        <w:rPr>
          <w:rFonts w:ascii="Helvetica" w:hAnsi="Helvetica" w:cs="Helvetica"/>
          <w:i/>
          <w:iCs/>
          <w:u w:val="single"/>
        </w:rPr>
      </w:pPr>
      <w:r w:rsidRPr="005D5630">
        <w:rPr>
          <w:rFonts w:ascii="Helvetica" w:hAnsi="Helvetica" w:cs="Helvetica"/>
          <w:i/>
          <w:iCs/>
          <w:u w:val="single"/>
        </w:rPr>
        <w:t>Evans of The Broke</w:t>
      </w:r>
    </w:p>
    <w:p w14:paraId="1400DA83" w14:textId="0BE3447F" w:rsidR="0030430E" w:rsidRPr="00B72883" w:rsidRDefault="0030430E" w:rsidP="0004142E">
      <w:pPr>
        <w:jc w:val="left"/>
        <w:rPr>
          <w:rFonts w:ascii="Helvetica" w:hAnsi="Helvetica" w:cs="Helvetica"/>
          <w:color w:val="202020"/>
          <w:sz w:val="20"/>
          <w:szCs w:val="20"/>
          <w:shd w:val="clear" w:color="auto" w:fill="FFFFFF"/>
        </w:rPr>
      </w:pPr>
      <w:r w:rsidRPr="00410C2B">
        <w:rPr>
          <w:rFonts w:ascii="Helvetica" w:hAnsi="Helvetica" w:cs="Helvetica"/>
        </w:rPr>
        <w:t>I don’t think he was</w:t>
      </w:r>
      <w:r w:rsidR="00410C2B">
        <w:rPr>
          <w:rFonts w:ascii="Helvetica" w:hAnsi="Helvetica" w:cs="Helvetica"/>
        </w:rPr>
        <w:t xml:space="preserve"> ever</w:t>
      </w:r>
      <w:r w:rsidRPr="00410C2B">
        <w:rPr>
          <w:rFonts w:ascii="Helvetica" w:hAnsi="Helvetica" w:cs="Helvetica"/>
        </w:rPr>
        <w:t xml:space="preserve"> in Kandahar or Khartoum, but </w:t>
      </w:r>
      <w:r w:rsidR="00410C2B">
        <w:rPr>
          <w:rFonts w:ascii="Helvetica" w:hAnsi="Helvetica" w:cs="Helvetica"/>
        </w:rPr>
        <w:t xml:space="preserve">he </w:t>
      </w:r>
      <w:r w:rsidRPr="00410C2B">
        <w:rPr>
          <w:rFonts w:ascii="Helvetica" w:hAnsi="Helvetica" w:cs="Helvetica"/>
        </w:rPr>
        <w:t>was on the Broke, for sure.</w:t>
      </w:r>
      <w:r w:rsidRPr="00410C2B">
        <w:rPr>
          <w:rFonts w:ascii="Helvetica" w:hAnsi="Helvetica" w:cs="Helvetica"/>
        </w:rPr>
        <w:br/>
      </w:r>
    </w:p>
    <w:p w14:paraId="323CF8CC" w14:textId="77777777" w:rsidR="00981A66" w:rsidRPr="00B809FA" w:rsidRDefault="0030430E" w:rsidP="0030430E">
      <w:pPr>
        <w:rPr>
          <w:rStyle w:val="TitleChar"/>
          <w:color w:val="4472C4"/>
        </w:rPr>
      </w:pPr>
      <w:r w:rsidRPr="00B809FA">
        <w:rPr>
          <w:rStyle w:val="TitleChar"/>
          <w:color w:val="4472C4"/>
        </w:rPr>
        <w:lastRenderedPageBreak/>
        <w:t>HMS Broke</w:t>
      </w:r>
    </w:p>
    <w:p w14:paraId="2EA1EA7A" w14:textId="28C773CF" w:rsidR="00981A66"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There were three RN vessels named HMS Broke.</w:t>
      </w:r>
    </w:p>
    <w:p w14:paraId="5F090DDE" w14:textId="77777777" w:rsidR="00844F30"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1. A cutter hired by the RN in 1814 ( Napoleonic wars ).</w:t>
      </w:r>
    </w:p>
    <w:p w14:paraId="5510F0AC" w14:textId="77777777" w:rsidR="00844F30"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2. A Faulkner Class flotilla leader, launched in May 1914</w:t>
      </w:r>
    </w:p>
    <w:p w14:paraId="4C6BC2F4" w14:textId="621856C7" w:rsidR="00981A66"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3. A </w:t>
      </w:r>
      <w:proofErr w:type="spellStart"/>
      <w:r w:rsidRPr="00B72883">
        <w:rPr>
          <w:rFonts w:ascii="Helvetica" w:hAnsi="Helvetica" w:cs="Helvetica"/>
          <w:color w:val="202020"/>
          <w:sz w:val="20"/>
          <w:szCs w:val="20"/>
          <w:shd w:val="clear" w:color="auto" w:fill="FFFFFF"/>
        </w:rPr>
        <w:t>Thornycroft</w:t>
      </w:r>
      <w:proofErr w:type="spellEnd"/>
      <w:r w:rsidRPr="00B72883">
        <w:rPr>
          <w:rFonts w:ascii="Helvetica" w:hAnsi="Helvetica" w:cs="Helvetica"/>
          <w:color w:val="202020"/>
          <w:sz w:val="20"/>
          <w:szCs w:val="20"/>
          <w:shd w:val="clear" w:color="auto" w:fill="FFFFFF"/>
        </w:rPr>
        <w:t xml:space="preserve"> type destroyer leader. Major refit in Devonport in 1936/37 and returned to duties in the Channel as an emergency destroyer. This was the HMS</w:t>
      </w:r>
      <w:r w:rsidR="00844F30">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Broke which my father joined on 31 </w:t>
      </w:r>
      <w:proofErr w:type="gramStart"/>
      <w:r w:rsidRPr="00B72883">
        <w:rPr>
          <w:rFonts w:ascii="Helvetica" w:hAnsi="Helvetica" w:cs="Helvetica"/>
          <w:color w:val="202020"/>
          <w:sz w:val="20"/>
          <w:szCs w:val="20"/>
          <w:shd w:val="clear" w:color="auto" w:fill="FFFFFF"/>
        </w:rPr>
        <w:t>July ,</w:t>
      </w:r>
      <w:proofErr w:type="gramEnd"/>
      <w:r w:rsidRPr="00B72883">
        <w:rPr>
          <w:rFonts w:ascii="Helvetica" w:hAnsi="Helvetica" w:cs="Helvetica"/>
          <w:color w:val="202020"/>
          <w:sz w:val="20"/>
          <w:szCs w:val="20"/>
          <w:shd w:val="clear" w:color="auto" w:fill="FFFFFF"/>
        </w:rPr>
        <w:t xml:space="preserve"> 1939 , his very first RN vessel-a destroyer.</w:t>
      </w:r>
    </w:p>
    <w:p w14:paraId="42E6E53C" w14:textId="14AD037E" w:rsidR="0030430E" w:rsidRPr="00B72883"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Broke weighed 1600 tons , 329 feet in length, top speed 42 mph and had a complement of 164 persons.</w:t>
      </w:r>
    </w:p>
    <w:p w14:paraId="4B0574FD" w14:textId="18CC213D" w:rsidR="0030430E" w:rsidRDefault="001C37AB" w:rsidP="0030430E">
      <w:pPr>
        <w:rPr>
          <w:rFonts w:ascii="Helvetica" w:hAnsi="Helvetica" w:cs="Helvetica"/>
          <w:color w:val="202020"/>
          <w:sz w:val="20"/>
          <w:szCs w:val="20"/>
          <w:shd w:val="clear" w:color="auto" w:fill="FFFFFF"/>
        </w:rPr>
      </w:pPr>
      <w:r>
        <w:rPr>
          <w:noProof/>
        </w:rPr>
        <w:drawing>
          <wp:inline distT="0" distB="0" distL="0" distR="0" wp14:anchorId="555A44E8" wp14:editId="74C68BBC">
            <wp:extent cx="5689600" cy="44446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008" cy="4478555"/>
                    </a:xfrm>
                    <a:prstGeom prst="rect">
                      <a:avLst/>
                    </a:prstGeom>
                  </pic:spPr>
                </pic:pic>
              </a:graphicData>
            </a:graphic>
          </wp:inline>
        </w:drawing>
      </w:r>
    </w:p>
    <w:p w14:paraId="6A23DADA" w14:textId="50623BB9" w:rsidR="005D5630" w:rsidRPr="005D5630" w:rsidRDefault="005D5630" w:rsidP="0030430E">
      <w:pPr>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HMS Broke</w:t>
      </w:r>
    </w:p>
    <w:p w14:paraId="355A3BFA" w14:textId="77777777" w:rsidR="001C37AB" w:rsidRDefault="001C37AB" w:rsidP="0030430E">
      <w:pPr>
        <w:rPr>
          <w:rFonts w:ascii="Helvetica" w:hAnsi="Helvetica" w:cs="Helvetica"/>
          <w:color w:val="202020"/>
          <w:sz w:val="20"/>
          <w:szCs w:val="20"/>
          <w:shd w:val="clear" w:color="auto" w:fill="FFFFFF"/>
        </w:rPr>
      </w:pPr>
    </w:p>
    <w:p w14:paraId="19C7CEF6" w14:textId="2FBE5F49" w:rsidR="00981A66"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My father , as a quartermaster on board the Broke, had an interesting and exciting initiation to life on board a destroyer of the King’s Navy. As can be seen , the vessel was to take on various operations.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September 1939, the Broke was deployed on convoy service in the North Sea.</w:t>
      </w:r>
    </w:p>
    <w:p w14:paraId="0F5D8552" w14:textId="77777777" w:rsidR="003E6717" w:rsidRDefault="003E6717" w:rsidP="0030430E">
      <w:pPr>
        <w:rPr>
          <w:rFonts w:ascii="Helvetica" w:hAnsi="Helvetica" w:cs="Helvetica"/>
          <w:color w:val="202020"/>
          <w:sz w:val="20"/>
          <w:szCs w:val="20"/>
          <w:shd w:val="clear" w:color="auto" w:fill="FFFFFF"/>
        </w:rPr>
      </w:pPr>
    </w:p>
    <w:p w14:paraId="2A1B22D3" w14:textId="67F78675" w:rsidR="00981A66" w:rsidRPr="00844F30" w:rsidRDefault="0030430E" w:rsidP="00844F30">
      <w:pPr>
        <w:pStyle w:val="ListParagraph"/>
        <w:numPr>
          <w:ilvl w:val="0"/>
          <w:numId w:val="4"/>
        </w:numPr>
        <w:spacing w:line="240" w:lineRule="auto"/>
        <w:rPr>
          <w:rFonts w:ascii="Helvetica" w:hAnsi="Helvetica" w:cs="Helvetica"/>
          <w:i/>
          <w:iCs/>
          <w:color w:val="202020"/>
          <w:sz w:val="20"/>
          <w:szCs w:val="20"/>
          <w:shd w:val="clear" w:color="auto" w:fill="FFFFFF"/>
        </w:rPr>
      </w:pPr>
      <w:r w:rsidRPr="00844F30">
        <w:rPr>
          <w:rFonts w:ascii="Helvetica" w:hAnsi="Helvetica" w:cs="Helvetica"/>
          <w:i/>
          <w:iCs/>
          <w:color w:val="202020"/>
          <w:sz w:val="20"/>
          <w:szCs w:val="20"/>
          <w:shd w:val="clear" w:color="auto" w:fill="FFFFFF"/>
        </w:rPr>
        <w:lastRenderedPageBreak/>
        <w:t>October ‘39, the Broke was transferred to the Western Approaches Command ( Atlantic) for convoy defence and submarine patrol. These duties continued in the Atlantic until January’40.</w:t>
      </w:r>
    </w:p>
    <w:p w14:paraId="1DEE2C4B" w14:textId="77777777" w:rsidR="00844F30" w:rsidRPr="00844F30" w:rsidRDefault="00844F30" w:rsidP="00844F30">
      <w:pPr>
        <w:pStyle w:val="ListParagraph"/>
        <w:spacing w:line="240" w:lineRule="auto"/>
        <w:ind w:left="2857"/>
        <w:rPr>
          <w:rFonts w:ascii="Helvetica" w:hAnsi="Helvetica" w:cs="Helvetica"/>
          <w:i/>
          <w:iCs/>
          <w:color w:val="202020"/>
          <w:sz w:val="20"/>
          <w:szCs w:val="20"/>
          <w:shd w:val="clear" w:color="auto" w:fill="FFFFFF"/>
        </w:rPr>
      </w:pPr>
    </w:p>
    <w:p w14:paraId="2A1D848F" w14:textId="6422CD8E" w:rsidR="00981A66" w:rsidRPr="00844F30" w:rsidRDefault="0030430E" w:rsidP="00844F30">
      <w:pPr>
        <w:pStyle w:val="ListParagraph"/>
        <w:numPr>
          <w:ilvl w:val="0"/>
          <w:numId w:val="4"/>
        </w:numPr>
        <w:spacing w:line="240" w:lineRule="auto"/>
        <w:rPr>
          <w:rFonts w:ascii="Helvetica" w:hAnsi="Helvetica" w:cs="Helvetica"/>
          <w:i/>
          <w:iCs/>
          <w:color w:val="202020"/>
          <w:sz w:val="20"/>
          <w:szCs w:val="20"/>
          <w:shd w:val="clear" w:color="auto" w:fill="FFFFFF"/>
        </w:rPr>
      </w:pPr>
      <w:r w:rsidRPr="00844F30">
        <w:rPr>
          <w:rFonts w:ascii="Helvetica" w:hAnsi="Helvetica" w:cs="Helvetica"/>
          <w:i/>
          <w:iCs/>
          <w:color w:val="202020"/>
          <w:sz w:val="20"/>
          <w:szCs w:val="20"/>
          <w:shd w:val="clear" w:color="auto" w:fill="FFFFFF"/>
        </w:rPr>
        <w:t>January 13</w:t>
      </w:r>
      <w:r w:rsidR="00981A66" w:rsidRPr="00844F30">
        <w:rPr>
          <w:rFonts w:ascii="Helvetica" w:hAnsi="Helvetica" w:cs="Helvetica"/>
          <w:i/>
          <w:iCs/>
          <w:color w:val="202020"/>
          <w:sz w:val="20"/>
          <w:szCs w:val="20"/>
          <w:shd w:val="clear" w:color="auto" w:fill="FFFFFF"/>
        </w:rPr>
        <w:t>th</w:t>
      </w:r>
      <w:r w:rsidRPr="00844F30">
        <w:rPr>
          <w:rFonts w:ascii="Helvetica" w:hAnsi="Helvetica" w:cs="Helvetica"/>
          <w:i/>
          <w:iCs/>
          <w:color w:val="202020"/>
          <w:sz w:val="20"/>
          <w:szCs w:val="20"/>
          <w:shd w:val="clear" w:color="auto" w:fill="FFFFFF"/>
        </w:rPr>
        <w:t xml:space="preserve"> , 1940, the Broke</w:t>
      </w:r>
      <w:r w:rsidR="00981A66" w:rsidRPr="00844F30">
        <w:rPr>
          <w:rFonts w:ascii="Helvetica" w:hAnsi="Helvetica" w:cs="Helvetica"/>
          <w:i/>
          <w:iCs/>
          <w:color w:val="202020"/>
          <w:sz w:val="20"/>
          <w:szCs w:val="20"/>
          <w:shd w:val="clear" w:color="auto" w:fill="FFFFFF"/>
        </w:rPr>
        <w:t xml:space="preserve"> </w:t>
      </w:r>
      <w:r w:rsidRPr="00844F30">
        <w:rPr>
          <w:rFonts w:ascii="Helvetica" w:hAnsi="Helvetica" w:cs="Helvetica"/>
          <w:i/>
          <w:iCs/>
          <w:color w:val="202020"/>
          <w:sz w:val="20"/>
          <w:szCs w:val="20"/>
          <w:shd w:val="clear" w:color="auto" w:fill="FFFFFF"/>
        </w:rPr>
        <w:t>joined Convoy HG15F as an escort from Liverpool in home waters.</w:t>
      </w:r>
    </w:p>
    <w:p w14:paraId="03137E71" w14:textId="55260167" w:rsidR="00981A66" w:rsidRPr="00844F30" w:rsidRDefault="0030430E" w:rsidP="00844F30">
      <w:pPr>
        <w:pStyle w:val="ListParagraph"/>
        <w:numPr>
          <w:ilvl w:val="0"/>
          <w:numId w:val="4"/>
        </w:numPr>
        <w:spacing w:line="240" w:lineRule="auto"/>
        <w:rPr>
          <w:rFonts w:ascii="Helvetica" w:hAnsi="Helvetica" w:cs="Helvetica"/>
          <w:i/>
          <w:iCs/>
          <w:color w:val="202020"/>
          <w:sz w:val="20"/>
          <w:szCs w:val="20"/>
          <w:shd w:val="clear" w:color="auto" w:fill="FFFFFF"/>
        </w:rPr>
      </w:pPr>
      <w:r w:rsidRPr="00844F30">
        <w:rPr>
          <w:rFonts w:ascii="Helvetica" w:hAnsi="Helvetica" w:cs="Helvetica"/>
          <w:i/>
          <w:iCs/>
          <w:color w:val="202020"/>
          <w:sz w:val="20"/>
          <w:szCs w:val="20"/>
          <w:shd w:val="clear" w:color="auto" w:fill="FFFFFF"/>
        </w:rPr>
        <w:t>March ‘40 escorted convoys to and from Plymouth and Gibraltar ( of short duration).</w:t>
      </w:r>
    </w:p>
    <w:p w14:paraId="2E10A330" w14:textId="77777777" w:rsidR="00844F30" w:rsidRPr="00844F30" w:rsidRDefault="00844F30" w:rsidP="00844F30">
      <w:pPr>
        <w:pStyle w:val="ListParagraph"/>
        <w:spacing w:line="240" w:lineRule="auto"/>
        <w:ind w:left="2857"/>
        <w:rPr>
          <w:rFonts w:ascii="Helvetica" w:hAnsi="Helvetica" w:cs="Helvetica"/>
          <w:i/>
          <w:iCs/>
          <w:color w:val="202020"/>
          <w:sz w:val="20"/>
          <w:szCs w:val="20"/>
          <w:shd w:val="clear" w:color="auto" w:fill="FFFFFF"/>
        </w:rPr>
      </w:pPr>
    </w:p>
    <w:p w14:paraId="4CD8435F" w14:textId="032274FF" w:rsidR="00981A66" w:rsidRDefault="0030430E" w:rsidP="00844F30">
      <w:pPr>
        <w:pStyle w:val="ListParagraph"/>
        <w:numPr>
          <w:ilvl w:val="0"/>
          <w:numId w:val="4"/>
        </w:numPr>
        <w:spacing w:line="240" w:lineRule="auto"/>
        <w:rPr>
          <w:rFonts w:ascii="Helvetica" w:hAnsi="Helvetica" w:cs="Helvetica"/>
          <w:i/>
          <w:iCs/>
          <w:color w:val="202020"/>
          <w:sz w:val="20"/>
          <w:szCs w:val="20"/>
          <w:shd w:val="clear" w:color="auto" w:fill="FFFFFF"/>
        </w:rPr>
      </w:pPr>
      <w:r w:rsidRPr="00844F30">
        <w:rPr>
          <w:rFonts w:ascii="Helvetica" w:hAnsi="Helvetica" w:cs="Helvetica"/>
          <w:i/>
          <w:iCs/>
          <w:color w:val="202020"/>
          <w:sz w:val="20"/>
          <w:szCs w:val="20"/>
          <w:shd w:val="clear" w:color="auto" w:fill="FFFFFF"/>
        </w:rPr>
        <w:t>12</w:t>
      </w:r>
      <w:r w:rsidR="00981A66" w:rsidRPr="00844F30">
        <w:rPr>
          <w:rFonts w:ascii="Helvetica" w:hAnsi="Helvetica" w:cs="Helvetica"/>
          <w:i/>
          <w:iCs/>
          <w:color w:val="202020"/>
          <w:sz w:val="20"/>
          <w:szCs w:val="20"/>
          <w:shd w:val="clear" w:color="auto" w:fill="FFFFFF"/>
        </w:rPr>
        <w:t>th</w:t>
      </w:r>
      <w:r w:rsidRPr="00844F30">
        <w:rPr>
          <w:rFonts w:ascii="Helvetica" w:hAnsi="Helvetica" w:cs="Helvetica"/>
          <w:i/>
          <w:iCs/>
          <w:color w:val="202020"/>
          <w:sz w:val="20"/>
          <w:szCs w:val="20"/>
          <w:shd w:val="clear" w:color="auto" w:fill="FFFFFF"/>
        </w:rPr>
        <w:t xml:space="preserve"> April ‘40. HMS Broke was detached from convoy duty to continue in home waters.</w:t>
      </w:r>
    </w:p>
    <w:p w14:paraId="5BEF1DEC" w14:textId="77777777" w:rsidR="002D3A51" w:rsidRPr="00844F30" w:rsidRDefault="002D3A51" w:rsidP="00872242">
      <w:pPr>
        <w:pStyle w:val="ListParagraph"/>
        <w:spacing w:line="240" w:lineRule="auto"/>
        <w:ind w:left="2857"/>
        <w:jc w:val="left"/>
        <w:rPr>
          <w:rFonts w:ascii="Helvetica" w:hAnsi="Helvetica" w:cs="Helvetica"/>
          <w:i/>
          <w:iCs/>
          <w:color w:val="202020"/>
          <w:sz w:val="20"/>
          <w:szCs w:val="20"/>
          <w:shd w:val="clear" w:color="auto" w:fill="FFFFFF"/>
        </w:rPr>
      </w:pPr>
    </w:p>
    <w:p w14:paraId="1D206F2F" w14:textId="77777777" w:rsidR="00872242" w:rsidRDefault="0030430E" w:rsidP="00872242">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My father left the Broke but would </w:t>
      </w:r>
      <w:r w:rsidR="00B72883" w:rsidRPr="00B72883">
        <w:rPr>
          <w:rFonts w:ascii="Helvetica" w:hAnsi="Helvetica" w:cs="Helvetica"/>
          <w:color w:val="202020"/>
          <w:sz w:val="20"/>
          <w:szCs w:val="20"/>
          <w:shd w:val="clear" w:color="auto" w:fill="FFFFFF"/>
        </w:rPr>
        <w:t>re-join</w:t>
      </w:r>
      <w:r w:rsidRPr="00B72883">
        <w:rPr>
          <w:rFonts w:ascii="Helvetica" w:hAnsi="Helvetica" w:cs="Helvetica"/>
          <w:color w:val="202020"/>
          <w:sz w:val="20"/>
          <w:szCs w:val="20"/>
          <w:shd w:val="clear" w:color="auto" w:fill="FFFFFF"/>
        </w:rPr>
        <w:t xml:space="preserve"> the destroyer two weeks later after attending courses in seamanship and particular</w:t>
      </w:r>
      <w:r w:rsidR="00573122">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aspects of required training in naval warfare.</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These occurred mainly at Shore Bases in the U.K. from 14 April 1940 until 26 April.</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These home bases carry the designation HMS as naval regulations in them are the same as aboard a vessel at sea . The four bases where training took place were</w:t>
      </w:r>
      <w:r w:rsidR="00573122">
        <w:rPr>
          <w:rFonts w:ascii="Helvetica" w:hAnsi="Helvetica" w:cs="Helvetica"/>
          <w:color w:val="202020"/>
          <w:sz w:val="20"/>
          <w:szCs w:val="20"/>
          <w:shd w:val="clear" w:color="auto" w:fill="FFFFFF"/>
        </w:rPr>
        <w:t>:</w:t>
      </w:r>
    </w:p>
    <w:p w14:paraId="015E4C92" w14:textId="79C5321D" w:rsidR="0030430E" w:rsidRPr="00B72883" w:rsidRDefault="0030430E" w:rsidP="00872242">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2D3A51">
        <w:rPr>
          <w:rFonts w:ascii="Helvetica" w:hAnsi="Helvetica" w:cs="Helvetica"/>
          <w:b/>
          <w:bCs/>
          <w:i/>
          <w:iCs/>
          <w:color w:val="202020"/>
          <w:sz w:val="20"/>
          <w:szCs w:val="20"/>
          <w:shd w:val="clear" w:color="auto" w:fill="FFFFFF"/>
        </w:rPr>
        <w:t xml:space="preserve">HMS Drake , Sandhurst , Cochrane, Orlando. </w:t>
      </w:r>
    </w:p>
    <w:p w14:paraId="74159493" w14:textId="7AF1CB4D" w:rsidR="0030430E" w:rsidRPr="00B72883" w:rsidRDefault="0030430E" w:rsidP="0030430E">
      <w:pPr>
        <w:rPr>
          <w:rFonts w:ascii="Helvetica" w:hAnsi="Helvetica" w:cs="Helvetica"/>
          <w:color w:val="202020"/>
          <w:sz w:val="20"/>
          <w:szCs w:val="20"/>
          <w:shd w:val="clear" w:color="auto" w:fill="FFFFFF"/>
        </w:rPr>
      </w:pPr>
    </w:p>
    <w:p w14:paraId="2EEF9260" w14:textId="02EF0EEE" w:rsidR="00573122" w:rsidRDefault="0030430E" w:rsidP="00872242">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While on duty as quartermaster on board the destroyer HMS Broke, my father was aware of a young naval officer, lieutenant Scott on the bridge beside him. He discovered that this young </w:t>
      </w:r>
      <w:r w:rsidR="00B72883" w:rsidRPr="00B72883">
        <w:rPr>
          <w:rFonts w:ascii="Helvetica" w:hAnsi="Helvetica" w:cs="Helvetica"/>
          <w:color w:val="202020"/>
          <w:sz w:val="20"/>
          <w:szCs w:val="20"/>
          <w:shd w:val="clear" w:color="auto" w:fill="FFFFFF"/>
        </w:rPr>
        <w:t xml:space="preserve">man </w:t>
      </w:r>
      <w:r w:rsidRPr="00B72883">
        <w:rPr>
          <w:rFonts w:ascii="Helvetica" w:hAnsi="Helvetica" w:cs="Helvetica"/>
          <w:color w:val="202020"/>
          <w:sz w:val="20"/>
          <w:szCs w:val="20"/>
          <w:shd w:val="clear" w:color="auto" w:fill="FFFFFF"/>
        </w:rPr>
        <w:t>had well-known connections. This was Peter Scott, the son of the famed Antarctic explorer, Robert Falcon Scott, who with others died there after reaching the South Poll, but after Amundsen had reached the Pole before him.</w:t>
      </w:r>
      <w:r w:rsidR="000E00AD">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Edward Evans “of the </w:t>
      </w:r>
      <w:r w:rsidR="00B72883" w:rsidRPr="00B72883">
        <w:rPr>
          <w:rFonts w:ascii="Helvetica" w:hAnsi="Helvetica" w:cs="Helvetica"/>
          <w:color w:val="202020"/>
          <w:sz w:val="20"/>
          <w:szCs w:val="20"/>
          <w:shd w:val="clear" w:color="auto" w:fill="FFFFFF"/>
        </w:rPr>
        <w:t>Broke “whose</w:t>
      </w:r>
      <w:r w:rsidRPr="00B72883">
        <w:rPr>
          <w:rFonts w:ascii="Helvetica" w:hAnsi="Helvetica" w:cs="Helvetica"/>
          <w:color w:val="202020"/>
          <w:sz w:val="20"/>
          <w:szCs w:val="20"/>
          <w:shd w:val="clear" w:color="auto" w:fill="FFFFFF"/>
        </w:rPr>
        <w:t xml:space="preserve"> name seemed familiar to my father, was second-in-command on Robert Falcon Scott’s expedition to the South Pole in 1910-1913</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He accompanied Scott to within 150 miles of the </w:t>
      </w:r>
      <w:r w:rsidR="000E00AD" w:rsidRPr="00B72883">
        <w:rPr>
          <w:rFonts w:ascii="Helvetica" w:hAnsi="Helvetica" w:cs="Helvetica"/>
          <w:color w:val="202020"/>
          <w:sz w:val="20"/>
          <w:szCs w:val="20"/>
          <w:shd w:val="clear" w:color="auto" w:fill="FFFFFF"/>
        </w:rPr>
        <w:t>Pole but</w:t>
      </w:r>
      <w:r w:rsidRPr="00B72883">
        <w:rPr>
          <w:rFonts w:ascii="Helvetica" w:hAnsi="Helvetica" w:cs="Helvetica"/>
          <w:color w:val="202020"/>
          <w:sz w:val="20"/>
          <w:szCs w:val="20"/>
          <w:shd w:val="clear" w:color="auto" w:fill="FFFFFF"/>
        </w:rPr>
        <w:t xml:space="preserve"> was ordered back in command of the last supporting party. He narrowly survived as he was seriously ill with scurvy .He had an illustrious career back in the RN and was decorated many times. He rose to the rank of Admiral.</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moniker “Evans of the Broke” was given to him after captaining the destroyer Broke at the Battle of Dover Straits in 1917.</w:t>
      </w:r>
    </w:p>
    <w:p w14:paraId="23044CBF" w14:textId="77777777" w:rsidR="00573122" w:rsidRDefault="00573122" w:rsidP="0030430E">
      <w:pPr>
        <w:rPr>
          <w:rFonts w:ascii="Helvetica" w:hAnsi="Helvetica" w:cs="Helvetica"/>
          <w:color w:val="202020"/>
          <w:sz w:val="20"/>
          <w:szCs w:val="20"/>
          <w:shd w:val="clear" w:color="auto" w:fill="FFFFFF"/>
        </w:rPr>
      </w:pPr>
    </w:p>
    <w:p w14:paraId="54306BE3" w14:textId="5A083294" w:rsidR="00573122" w:rsidRPr="00B809FA" w:rsidRDefault="00573122" w:rsidP="00B809FA">
      <w:pPr>
        <w:pStyle w:val="Title"/>
        <w:jc w:val="left"/>
        <w:rPr>
          <w:color w:val="4472C4"/>
          <w:shd w:val="clear" w:color="auto" w:fill="FFFFFF"/>
        </w:rPr>
      </w:pPr>
      <w:r w:rsidRPr="00B809FA">
        <w:rPr>
          <w:color w:val="4472C4"/>
          <w:shd w:val="clear" w:color="auto" w:fill="FFFFFF"/>
        </w:rPr>
        <w:t>Sir Peter Markham Scott</w:t>
      </w:r>
    </w:p>
    <w:p w14:paraId="29114B93" w14:textId="37EB2D2A" w:rsidR="0030430E" w:rsidRPr="00B72883" w:rsidRDefault="0030430E" w:rsidP="00573122">
      <w:pPr>
        <w:pStyle w:val="Title"/>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p>
    <w:p w14:paraId="418910C5" w14:textId="0958B6CD" w:rsidR="0030430E" w:rsidRPr="00B72883" w:rsidRDefault="0030430E" w:rsidP="00866896">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Peter Scott studied fine arts at Cambridge and continued his art studies in pre-war Germany . On his return to the </w:t>
      </w:r>
      <w:proofErr w:type="gramStart"/>
      <w:r w:rsidR="00B72883" w:rsidRPr="00B72883">
        <w:rPr>
          <w:rFonts w:ascii="Helvetica" w:hAnsi="Helvetica" w:cs="Helvetica"/>
          <w:color w:val="202020"/>
          <w:sz w:val="20"/>
          <w:szCs w:val="20"/>
          <w:shd w:val="clear" w:color="auto" w:fill="FFFFFF"/>
        </w:rPr>
        <w:t>U.K.</w:t>
      </w:r>
      <w:proofErr w:type="gramEnd"/>
      <w:r w:rsidR="00B72883" w:rsidRPr="00B72883">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he had a successful career in the art world with paintings, books and reproductions. For this reason, Peter Scott arrived at HMS Broke in 1940 to experiment with various forms of camouflage which would be painted on the hulls of RN warships. The Broke was the first vessel chosen for this experiment. The form of camouflage used was known as “dazzle”</w:t>
      </w:r>
      <w:r w:rsidR="000E00AD">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which involved painting each side of ships’ hulls differently and in various geometric shapes and in differing shades of black and white.</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The theory was that this would confuse the German warships, particularly the </w:t>
      </w:r>
      <w:r w:rsidR="00B72883" w:rsidRPr="00B72883">
        <w:rPr>
          <w:rFonts w:ascii="Helvetica" w:hAnsi="Helvetica" w:cs="Helvetica"/>
          <w:color w:val="202020"/>
          <w:sz w:val="20"/>
          <w:szCs w:val="20"/>
          <w:shd w:val="clear" w:color="auto" w:fill="FFFFFF"/>
        </w:rPr>
        <w:t>U-boats</w:t>
      </w:r>
      <w:r w:rsidRPr="00B72883">
        <w:rPr>
          <w:rFonts w:ascii="Helvetica" w:hAnsi="Helvetica" w:cs="Helvetica"/>
          <w:color w:val="202020"/>
          <w:sz w:val="20"/>
          <w:szCs w:val="20"/>
          <w:shd w:val="clear" w:color="auto" w:fill="FFFFFF"/>
        </w:rPr>
        <w:t>, in determining the speed and direction of British naval vessels.</w:t>
      </w:r>
    </w:p>
    <w:p w14:paraId="382C6478" w14:textId="1A172D08" w:rsidR="0030430E" w:rsidRPr="00B72883" w:rsidRDefault="0030430E" w:rsidP="00866896">
      <w:pPr>
        <w:rPr>
          <w:rFonts w:ascii="Helvetica" w:hAnsi="Helvetica" w:cs="Helvetica"/>
          <w:color w:val="202020"/>
          <w:sz w:val="20"/>
          <w:szCs w:val="20"/>
          <w:shd w:val="clear" w:color="auto" w:fill="FFFFFF"/>
        </w:rPr>
      </w:pPr>
    </w:p>
    <w:p w14:paraId="1CE08DB6" w14:textId="70F1EC2A" w:rsidR="00410C2B" w:rsidRDefault="0030430E" w:rsidP="00866896">
      <w:pPr>
        <w:spacing w:after="0"/>
        <w:contextualSpacing/>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Around 1960 , things were stirring in the Maclennan house in Renfrew. My father was dressing in his number ones and my mother was perplexed, this being the late afternoon when her husband would normally be asleep in his easy chair. She just had to ask. “ Where are you going all dressed up like that</w:t>
      </w:r>
      <w:r w:rsidR="00573122">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In answer, my father said. “ I am going to the </w:t>
      </w:r>
      <w:proofErr w:type="spellStart"/>
      <w:r w:rsidRPr="00B72883">
        <w:rPr>
          <w:rFonts w:ascii="Helvetica" w:hAnsi="Helvetica" w:cs="Helvetica"/>
          <w:color w:val="202020"/>
          <w:sz w:val="20"/>
          <w:szCs w:val="20"/>
          <w:shd w:val="clear" w:color="auto" w:fill="FFFFFF"/>
        </w:rPr>
        <w:t>St.Andrews</w:t>
      </w:r>
      <w:proofErr w:type="spellEnd"/>
      <w:r w:rsidRPr="00B72883">
        <w:rPr>
          <w:rFonts w:ascii="Helvetica" w:hAnsi="Helvetica" w:cs="Helvetica"/>
          <w:color w:val="202020"/>
          <w:sz w:val="20"/>
          <w:szCs w:val="20"/>
          <w:shd w:val="clear" w:color="auto" w:fill="FFFFFF"/>
        </w:rPr>
        <w:t xml:space="preserve"> Hall in Glasgow to see Sir Peter Scott , who </w:t>
      </w:r>
      <w:r w:rsidR="00DF50E3" w:rsidRPr="00DF50E3">
        <w:t>I</w:t>
      </w:r>
      <w:r w:rsidRPr="00DF50E3">
        <w:t>s</w:t>
      </w:r>
      <w:r w:rsidR="00DF50E3">
        <w:t xml:space="preserve"> </w:t>
      </w:r>
      <w:r w:rsidRPr="00DF50E3">
        <w:t>giving a talk on</w:t>
      </w:r>
      <w:r w:rsidR="00DF50E3">
        <w:t xml:space="preserve"> </w:t>
      </w:r>
      <w:r w:rsidRPr="00DF50E3">
        <w:t>birds.”</w:t>
      </w:r>
      <w:r w:rsidRPr="00B72883">
        <w:rPr>
          <w:rFonts w:ascii="Helvetica" w:hAnsi="Helvetica" w:cs="Helvetica"/>
          <w:color w:val="202020"/>
          <w:sz w:val="20"/>
          <w:szCs w:val="20"/>
          <w:shd w:val="clear" w:color="auto" w:fill="FFFFFF"/>
        </w:rPr>
        <w:t xml:space="preserve"> My mother was still perplexed.</w:t>
      </w:r>
    </w:p>
    <w:p w14:paraId="0BFE0969" w14:textId="2BBBC841" w:rsidR="00503C90" w:rsidRDefault="00503C90" w:rsidP="00866896">
      <w:pPr>
        <w:spacing w:after="0"/>
        <w:contextualSpacing/>
        <w:jc w:val="left"/>
        <w:rPr>
          <w:rFonts w:ascii="Helvetica" w:hAnsi="Helvetica" w:cs="Helvetica"/>
          <w:color w:val="202020"/>
          <w:sz w:val="20"/>
          <w:szCs w:val="20"/>
          <w:shd w:val="clear" w:color="auto" w:fill="FFFFFF"/>
        </w:rPr>
      </w:pPr>
    </w:p>
    <w:p w14:paraId="5DFE278C" w14:textId="1253C875" w:rsidR="00503C90" w:rsidRDefault="00503C90" w:rsidP="00866896">
      <w:pPr>
        <w:spacing w:after="0"/>
        <w:contextualSpacing/>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34A915D8" wp14:editId="1E0B058B">
            <wp:extent cx="2146300" cy="2146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14:paraId="33C6B328" w14:textId="77777777" w:rsidR="005D5630" w:rsidRDefault="005D5630" w:rsidP="00866896">
      <w:pPr>
        <w:spacing w:after="0"/>
        <w:contextualSpacing/>
        <w:jc w:val="left"/>
        <w:rPr>
          <w:rFonts w:ascii="Helvetica" w:hAnsi="Helvetica" w:cs="Helvetica"/>
          <w:color w:val="202020"/>
          <w:sz w:val="20"/>
          <w:szCs w:val="20"/>
          <w:shd w:val="clear" w:color="auto" w:fill="FFFFFF"/>
        </w:rPr>
      </w:pPr>
    </w:p>
    <w:p w14:paraId="333DF3B7" w14:textId="3512F827" w:rsidR="005D5630" w:rsidRPr="005D5630" w:rsidRDefault="005D5630" w:rsidP="00866896">
      <w:pPr>
        <w:spacing w:after="0"/>
        <w:contextualSpacing/>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Sir Peter Scott</w:t>
      </w:r>
    </w:p>
    <w:p w14:paraId="58399B98" w14:textId="77777777" w:rsidR="005D5630" w:rsidRDefault="005D5630" w:rsidP="00866896">
      <w:pPr>
        <w:spacing w:after="0"/>
        <w:contextualSpacing/>
        <w:jc w:val="left"/>
        <w:rPr>
          <w:rFonts w:ascii="Helvetica" w:hAnsi="Helvetica" w:cs="Helvetica"/>
          <w:color w:val="202020"/>
          <w:sz w:val="20"/>
          <w:szCs w:val="20"/>
          <w:shd w:val="clear" w:color="auto" w:fill="FFFFFF"/>
        </w:rPr>
      </w:pPr>
    </w:p>
    <w:p w14:paraId="26932146" w14:textId="6277400C" w:rsidR="0030430E" w:rsidRDefault="0030430E" w:rsidP="00866896">
      <w:pPr>
        <w:spacing w:after="0"/>
        <w:contextualSpacing/>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slept through all of Sir Peter’s lecture and heard nothing of mallard nor the greylag geese.</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He was gently roused by a kindly commissionaire to say that the hall would be closing. Indicating that he had come to see Sir Peter Scott, my father followed his ‘guide’ down a long corridor stopping at a particular dressing room . As Sir Peter emerged, mention was made of the HMS Broke, the man at the wheel and much more. A cordial conversation </w:t>
      </w:r>
      <w:proofErr w:type="gramStart"/>
      <w:r w:rsidRPr="00B72883">
        <w:rPr>
          <w:rFonts w:ascii="Helvetica" w:hAnsi="Helvetica" w:cs="Helvetica"/>
          <w:color w:val="202020"/>
          <w:sz w:val="20"/>
          <w:szCs w:val="20"/>
          <w:shd w:val="clear" w:color="auto" w:fill="FFFFFF"/>
        </w:rPr>
        <w:t>ensued</w:t>
      </w:r>
      <w:proofErr w:type="gramEnd"/>
      <w:r w:rsidRPr="00B72883">
        <w:rPr>
          <w:rFonts w:ascii="Helvetica" w:hAnsi="Helvetica" w:cs="Helvetica"/>
          <w:color w:val="202020"/>
          <w:sz w:val="20"/>
          <w:szCs w:val="20"/>
          <w:shd w:val="clear" w:color="auto" w:fill="FFFFFF"/>
        </w:rPr>
        <w:t xml:space="preserve"> and Sir Peter was very glad to meet a fellow sailor again, and Big Alex returned home happy, with a great story to tell.</w:t>
      </w:r>
      <w:r w:rsidRPr="00B72883">
        <w:rPr>
          <w:rFonts w:ascii="Helvetica" w:hAnsi="Helvetica" w:cs="Helvetica"/>
          <w:color w:val="202020"/>
          <w:sz w:val="20"/>
          <w:szCs w:val="20"/>
        </w:rPr>
        <w:br/>
      </w:r>
    </w:p>
    <w:p w14:paraId="13E0EF31" w14:textId="77777777" w:rsidR="00B809FA" w:rsidRDefault="00B809FA" w:rsidP="00410C2B">
      <w:pPr>
        <w:spacing w:after="0"/>
        <w:contextualSpacing/>
        <w:jc w:val="left"/>
        <w:rPr>
          <w:rFonts w:ascii="Helvetica" w:hAnsi="Helvetica" w:cs="Helvetica"/>
          <w:color w:val="202020"/>
          <w:sz w:val="20"/>
          <w:szCs w:val="20"/>
          <w:shd w:val="clear" w:color="auto" w:fill="FFFFFF"/>
        </w:rPr>
      </w:pPr>
    </w:p>
    <w:p w14:paraId="030A4620" w14:textId="48661EBA" w:rsidR="009C08F9" w:rsidRPr="00B809FA" w:rsidRDefault="009C08F9" w:rsidP="00B809FA">
      <w:pPr>
        <w:pStyle w:val="Title"/>
        <w:jc w:val="left"/>
        <w:rPr>
          <w:color w:val="4472C4"/>
          <w:shd w:val="clear" w:color="auto" w:fill="FFFFFF"/>
        </w:rPr>
      </w:pPr>
      <w:r w:rsidRPr="00B809FA">
        <w:rPr>
          <w:color w:val="4472C4"/>
          <w:shd w:val="clear" w:color="auto" w:fill="FFFFFF"/>
        </w:rPr>
        <w:t>HMS Tuscaloosa</w:t>
      </w:r>
    </w:p>
    <w:p w14:paraId="10B5B0B9" w14:textId="77777777" w:rsidR="009C08F9" w:rsidRPr="009C08F9" w:rsidRDefault="009C08F9" w:rsidP="009C08F9"/>
    <w:p w14:paraId="4E35501F" w14:textId="08EB6FD9" w:rsidR="00D312D7"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Following a period of training at various home bases , the longest being at HMS </w:t>
      </w:r>
      <w:proofErr w:type="spellStart"/>
      <w:r w:rsidRPr="00B72883">
        <w:rPr>
          <w:rFonts w:ascii="Helvetica" w:hAnsi="Helvetica" w:cs="Helvetica"/>
          <w:color w:val="202020"/>
          <w:sz w:val="20"/>
          <w:szCs w:val="20"/>
          <w:shd w:val="clear" w:color="auto" w:fill="FFFFFF"/>
        </w:rPr>
        <w:t>Lochinver</w:t>
      </w:r>
      <w:proofErr w:type="spellEnd"/>
      <w:r w:rsidRPr="00B72883">
        <w:rPr>
          <w:rFonts w:ascii="Helvetica" w:hAnsi="Helvetica" w:cs="Helvetica"/>
          <w:color w:val="202020"/>
          <w:sz w:val="20"/>
          <w:szCs w:val="20"/>
          <w:shd w:val="clear" w:color="auto" w:fill="FFFFFF"/>
        </w:rPr>
        <w:t xml:space="preserve"> for training in minesweepers , the </w:t>
      </w:r>
      <w:proofErr w:type="gramStart"/>
      <w:r w:rsidRPr="00B72883">
        <w:rPr>
          <w:rFonts w:ascii="Helvetica" w:hAnsi="Helvetica" w:cs="Helvetica"/>
          <w:color w:val="202020"/>
          <w:sz w:val="20"/>
          <w:szCs w:val="20"/>
          <w:shd w:val="clear" w:color="auto" w:fill="FFFFFF"/>
        </w:rPr>
        <w:t>9th</w:t>
      </w:r>
      <w:proofErr w:type="gramEnd"/>
      <w:r w:rsidRPr="00B72883">
        <w:rPr>
          <w:rFonts w:ascii="Helvetica" w:hAnsi="Helvetica" w:cs="Helvetica"/>
          <w:color w:val="202020"/>
          <w:sz w:val="20"/>
          <w:szCs w:val="20"/>
          <w:shd w:val="clear" w:color="auto" w:fill="FFFFFF"/>
        </w:rPr>
        <w:t xml:space="preserve"> August 1942 , my father’s naval record shows him aboard HMS Tuscaloosa</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 name which did not seem to belong to the likes of Cochrane or Drake. The internet said that this was in fact the USS Tuscaloosa operating with the British Home Fleet, under Roosevelt’s lend -lease scheme which began after Pearl Harbour, when the US</w:t>
      </w:r>
      <w:r w:rsidR="00D312D7">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entered WW2 (7 Dec 1941)</w:t>
      </w:r>
    </w:p>
    <w:p w14:paraId="4B2E7B1F" w14:textId="54150889" w:rsidR="00517C8E" w:rsidRDefault="00517C8E" w:rsidP="00866896">
      <w:pPr>
        <w:jc w:val="left"/>
        <w:rPr>
          <w:rFonts w:ascii="Helvetica" w:hAnsi="Helvetica" w:cs="Helvetica"/>
          <w:color w:val="202020"/>
          <w:sz w:val="20"/>
          <w:szCs w:val="20"/>
          <w:shd w:val="clear" w:color="auto" w:fill="FFFFFF"/>
        </w:rPr>
      </w:pPr>
      <w:r>
        <w:rPr>
          <w:noProof/>
        </w:rPr>
        <w:drawing>
          <wp:inline distT="0" distB="0" distL="0" distR="0" wp14:anchorId="6CF024C6" wp14:editId="1A955DF4">
            <wp:extent cx="2743200" cy="1670050"/>
            <wp:effectExtent l="0" t="0" r="0" b="6350"/>
            <wp:docPr id="128" name="Picture 128" descr="Port Ed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 Edg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670050"/>
                    </a:xfrm>
                    <a:prstGeom prst="rect">
                      <a:avLst/>
                    </a:prstGeom>
                    <a:noFill/>
                    <a:ln>
                      <a:noFill/>
                    </a:ln>
                  </pic:spPr>
                </pic:pic>
              </a:graphicData>
            </a:graphic>
          </wp:inline>
        </w:drawing>
      </w:r>
    </w:p>
    <w:p w14:paraId="45F54EB4" w14:textId="5B0B4925" w:rsidR="00517C8E" w:rsidRPr="00517C8E" w:rsidRDefault="00517C8E" w:rsidP="00866896">
      <w:pPr>
        <w:jc w:val="left"/>
        <w:rPr>
          <w:rFonts w:ascii="Helvetica" w:hAnsi="Helvetica" w:cs="Helvetica"/>
          <w:i/>
          <w:iCs/>
          <w:color w:val="202020"/>
          <w:sz w:val="20"/>
          <w:szCs w:val="20"/>
          <w:u w:val="single"/>
          <w:shd w:val="clear" w:color="auto" w:fill="FFFFFF"/>
        </w:rPr>
      </w:pPr>
      <w:r w:rsidRPr="00517C8E">
        <w:rPr>
          <w:rFonts w:ascii="Helvetica" w:hAnsi="Helvetica" w:cs="Helvetica"/>
          <w:i/>
          <w:iCs/>
          <w:color w:val="202020"/>
          <w:sz w:val="20"/>
          <w:szCs w:val="20"/>
          <w:u w:val="single"/>
          <w:shd w:val="clear" w:color="auto" w:fill="FFFFFF"/>
        </w:rPr>
        <w:t xml:space="preserve">HMS </w:t>
      </w:r>
      <w:proofErr w:type="spellStart"/>
      <w:r w:rsidRPr="00517C8E">
        <w:rPr>
          <w:rFonts w:ascii="Helvetica" w:hAnsi="Helvetica" w:cs="Helvetica"/>
          <w:i/>
          <w:iCs/>
          <w:color w:val="202020"/>
          <w:sz w:val="20"/>
          <w:szCs w:val="20"/>
          <w:u w:val="single"/>
          <w:shd w:val="clear" w:color="auto" w:fill="FFFFFF"/>
        </w:rPr>
        <w:t>Lochinver</w:t>
      </w:r>
      <w:proofErr w:type="spellEnd"/>
      <w:r w:rsidRPr="00517C8E">
        <w:rPr>
          <w:rFonts w:ascii="Helvetica" w:hAnsi="Helvetica" w:cs="Helvetica"/>
          <w:i/>
          <w:iCs/>
          <w:color w:val="202020"/>
          <w:sz w:val="20"/>
          <w:szCs w:val="20"/>
          <w:u w:val="single"/>
          <w:shd w:val="clear" w:color="auto" w:fill="FFFFFF"/>
        </w:rPr>
        <w:t>, South Queensferry</w:t>
      </w:r>
    </w:p>
    <w:p w14:paraId="339F1B25" w14:textId="3E9D5017" w:rsidR="00D312D7"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This was a large heavy cruiser, commissioned in 1934 , operating in the European theatre during 1942-1944. She dropped anchor in Scapa Flow in April 1942 to receive orders . This was a modern heavily armed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warship with a complement of nearly 1800 men aboard.</w:t>
      </w:r>
    </w:p>
    <w:p w14:paraId="34165933" w14:textId="77777777" w:rsidR="00E66B2C" w:rsidRDefault="00E66B2C" w:rsidP="00866896">
      <w:pPr>
        <w:jc w:val="left"/>
        <w:rPr>
          <w:rFonts w:ascii="Helvetica" w:hAnsi="Helvetica" w:cs="Helvetica"/>
          <w:color w:val="202020"/>
          <w:sz w:val="20"/>
          <w:szCs w:val="20"/>
          <w:shd w:val="clear" w:color="auto" w:fill="FFFFFF"/>
        </w:rPr>
      </w:pPr>
    </w:p>
    <w:p w14:paraId="74583442" w14:textId="42084A88" w:rsidR="00E66B2C" w:rsidRDefault="00E66B2C"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lastRenderedPageBreak/>
        <w:drawing>
          <wp:inline distT="0" distB="0" distL="0" distR="0" wp14:anchorId="4709D7D0" wp14:editId="2429851C">
            <wp:extent cx="2413000" cy="18986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0" cy="1898650"/>
                    </a:xfrm>
                    <a:prstGeom prst="rect">
                      <a:avLst/>
                    </a:prstGeom>
                    <a:noFill/>
                    <a:ln>
                      <a:noFill/>
                    </a:ln>
                  </pic:spPr>
                </pic:pic>
              </a:graphicData>
            </a:graphic>
          </wp:inline>
        </w:drawing>
      </w:r>
    </w:p>
    <w:p w14:paraId="53201F0B" w14:textId="56EB37E5" w:rsidR="005D5630" w:rsidRPr="005D5630" w:rsidRDefault="005D5630" w:rsidP="00866896">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HMS Tuscaloosa</w:t>
      </w:r>
    </w:p>
    <w:p w14:paraId="28769513" w14:textId="201DD5C8" w:rsidR="00D312D7"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In the European theatre the cruiser was involved in convoy protection, first carrier strikes in Norway, D-Day, South of </w:t>
      </w:r>
      <w:proofErr w:type="gramStart"/>
      <w:r w:rsidRPr="00B72883">
        <w:rPr>
          <w:rFonts w:ascii="Helvetica" w:hAnsi="Helvetica" w:cs="Helvetica"/>
          <w:color w:val="202020"/>
          <w:sz w:val="20"/>
          <w:szCs w:val="20"/>
          <w:shd w:val="clear" w:color="auto" w:fill="FFFFFF"/>
        </w:rPr>
        <w:t>France</w:t>
      </w:r>
      <w:proofErr w:type="gramEnd"/>
      <w:r w:rsidRPr="00B72883">
        <w:rPr>
          <w:rFonts w:ascii="Helvetica" w:hAnsi="Helvetica" w:cs="Helvetica"/>
          <w:color w:val="202020"/>
          <w:sz w:val="20"/>
          <w:szCs w:val="20"/>
          <w:shd w:val="clear" w:color="auto" w:fill="FFFFFF"/>
        </w:rPr>
        <w:t xml:space="preserve"> and North Africa.</w:t>
      </w:r>
      <w:r w:rsidR="00D312D7">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What my father was doing aboard this US cruiser from 10.8.42 - 23.8.42 ( only 14 days ) , I have no idea, except that he was a very experienced helmsman.</w:t>
      </w:r>
    </w:p>
    <w:p w14:paraId="5F62B69F" w14:textId="394D6524" w:rsidR="0030430E"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After 1944, now reverting to its original designation, the</w:t>
      </w:r>
      <w:r w:rsidR="00D312D7">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USS Tuscaloosa did great work in the Pacific at Iwo Jima and Okinawa . The vessel was awarded 7 Stars by the US Admiralty for its record during WW2.</w:t>
      </w:r>
    </w:p>
    <w:p w14:paraId="692DE101" w14:textId="6E4FA32E" w:rsidR="00D312D7" w:rsidRDefault="00D312D7" w:rsidP="0030430E">
      <w:pPr>
        <w:rPr>
          <w:rFonts w:ascii="Helvetica" w:hAnsi="Helvetica" w:cs="Helvetica"/>
          <w:color w:val="202020"/>
          <w:sz w:val="20"/>
          <w:szCs w:val="20"/>
          <w:shd w:val="clear" w:color="auto" w:fill="FFFFFF"/>
        </w:rPr>
      </w:pPr>
    </w:p>
    <w:p w14:paraId="00340776" w14:textId="735488DB" w:rsidR="00D312D7" w:rsidRPr="00B809FA" w:rsidRDefault="00D312D7" w:rsidP="00B809FA">
      <w:pPr>
        <w:pStyle w:val="Title"/>
        <w:jc w:val="left"/>
        <w:rPr>
          <w:color w:val="4472C4"/>
          <w:shd w:val="clear" w:color="auto" w:fill="FFFFFF"/>
        </w:rPr>
      </w:pPr>
      <w:r w:rsidRPr="00B809FA">
        <w:rPr>
          <w:color w:val="4472C4"/>
          <w:shd w:val="clear" w:color="auto" w:fill="FFFFFF"/>
        </w:rPr>
        <w:t>HMS Salamander</w:t>
      </w:r>
    </w:p>
    <w:p w14:paraId="0D133D49" w14:textId="77777777" w:rsidR="00D312D7" w:rsidRPr="00D312D7" w:rsidRDefault="00D312D7" w:rsidP="00D312D7"/>
    <w:p w14:paraId="6BCC0AC2" w14:textId="77777777" w:rsidR="00E66B2C" w:rsidRDefault="0030430E" w:rsidP="00B809FA">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After a mere 14 days on the HMS Tuscaloosa , my father was transferred to the HMS Salamander for a stay of only 2 days on 24/25 August 1942. This vessel was a Halcyon Class minesweeper,</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launched on 24 March 1936.</w:t>
      </w:r>
    </w:p>
    <w:p w14:paraId="6FA6A319" w14:textId="77777777" w:rsidR="00E66B2C" w:rsidRDefault="00E66B2C" w:rsidP="00B809FA">
      <w:pPr>
        <w:jc w:val="left"/>
        <w:rPr>
          <w:rFonts w:ascii="Helvetica" w:hAnsi="Helvetica" w:cs="Helvetica"/>
          <w:color w:val="202020"/>
          <w:sz w:val="20"/>
          <w:szCs w:val="20"/>
          <w:shd w:val="clear" w:color="auto" w:fill="FFFFFF"/>
        </w:rPr>
      </w:pPr>
    </w:p>
    <w:p w14:paraId="314EBC49" w14:textId="77777777" w:rsidR="00E66B2C" w:rsidRDefault="00E66B2C" w:rsidP="00B809FA">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rPr>
        <w:drawing>
          <wp:inline distT="0" distB="0" distL="0" distR="0" wp14:anchorId="364F0A4A" wp14:editId="4D1B296B">
            <wp:extent cx="23622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157E22ED" w14:textId="317A6813" w:rsidR="00E66B2C" w:rsidRPr="005D5630" w:rsidRDefault="005D5630" w:rsidP="00B809FA">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HMS Salamander</w:t>
      </w:r>
    </w:p>
    <w:p w14:paraId="7DE95D30" w14:textId="349A10AA" w:rsidR="00551640" w:rsidRDefault="0030430E" w:rsidP="00B809FA">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father’s short stay on the Salamander could only have been to acquaint him with his requirements as a helmsman</w:t>
      </w:r>
      <w:r w:rsidR="00551640">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on board a British minesweeper. From its launch, quite a few things were to plague this ship and it returned many times for refits at south coast naval yards . I presume all was ‘ship shape’ for my father’s short visit on the Salamander. </w:t>
      </w:r>
    </w:p>
    <w:p w14:paraId="7A50EA1A" w14:textId="7BC93EB2" w:rsidR="0030430E" w:rsidRPr="00B72883"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lastRenderedPageBreak/>
        <w:br/>
      </w:r>
      <w:r w:rsidRPr="00B72883">
        <w:rPr>
          <w:rFonts w:ascii="Helvetica" w:hAnsi="Helvetica" w:cs="Helvetica"/>
          <w:color w:val="202020"/>
          <w:sz w:val="20"/>
          <w:szCs w:val="20"/>
          <w:shd w:val="clear" w:color="auto" w:fill="FFFFFF"/>
        </w:rPr>
        <w:t xml:space="preserve">On the day after my father left the ship </w:t>
      </w:r>
      <w:proofErr w:type="spellStart"/>
      <w:r w:rsidRPr="00B72883">
        <w:rPr>
          <w:rFonts w:ascii="Helvetica" w:hAnsi="Helvetica" w:cs="Helvetica"/>
          <w:color w:val="202020"/>
          <w:sz w:val="20"/>
          <w:szCs w:val="20"/>
          <w:shd w:val="clear" w:color="auto" w:fill="FFFFFF"/>
        </w:rPr>
        <w:t>ie</w:t>
      </w:r>
      <w:proofErr w:type="spellEnd"/>
      <w:r w:rsidRPr="00B72883">
        <w:rPr>
          <w:rFonts w:ascii="Helvetica" w:hAnsi="Helvetica" w:cs="Helvetica"/>
          <w:color w:val="202020"/>
          <w:sz w:val="20"/>
          <w:szCs w:val="20"/>
          <w:shd w:val="clear" w:color="auto" w:fill="FFFFFF"/>
        </w:rPr>
        <w:t>. 26 Aug.1946,</w:t>
      </w:r>
      <w:r w:rsidR="00551640">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a terrible disaster was to visit the Salamander in the English Channel. From behind the clouds an RAF Typhoon along with two Spitfires of the Polish Air Force attacked the Salamander leaving it little time to defend itself. The rear of the ship was </w:t>
      </w:r>
      <w:proofErr w:type="gramStart"/>
      <w:r w:rsidRPr="00B72883">
        <w:rPr>
          <w:rFonts w:ascii="Helvetica" w:hAnsi="Helvetica" w:cs="Helvetica"/>
          <w:color w:val="202020"/>
          <w:sz w:val="20"/>
          <w:szCs w:val="20"/>
          <w:shd w:val="clear" w:color="auto" w:fill="FFFFFF"/>
        </w:rPr>
        <w:t>completely destroyed</w:t>
      </w:r>
      <w:proofErr w:type="gramEnd"/>
      <w:r w:rsidRPr="00B72883">
        <w:rPr>
          <w:rFonts w:ascii="Helvetica" w:hAnsi="Helvetica" w:cs="Helvetica"/>
          <w:color w:val="202020"/>
          <w:sz w:val="20"/>
          <w:szCs w:val="20"/>
          <w:shd w:val="clear" w:color="auto" w:fill="FFFFFF"/>
        </w:rPr>
        <w:t xml:space="preserve"> from a missile from the Typhoon. 11 of the crew were injured, 5 seriously. This cockup was, even in these days, designated as ‘friendly fire’. I presume that the Salamander was out of action for the duration.</w:t>
      </w:r>
    </w:p>
    <w:p w14:paraId="1DD9FD91" w14:textId="0F3F27F6" w:rsidR="0030430E" w:rsidRDefault="0030430E" w:rsidP="0030430E">
      <w:pPr>
        <w:rPr>
          <w:rFonts w:ascii="Helvetica" w:hAnsi="Helvetica" w:cs="Helvetica"/>
          <w:color w:val="202020"/>
          <w:sz w:val="20"/>
          <w:szCs w:val="20"/>
          <w:shd w:val="clear" w:color="auto" w:fill="FFFFFF"/>
        </w:rPr>
      </w:pPr>
    </w:p>
    <w:p w14:paraId="04ECD2B3" w14:textId="0C5BD7B3" w:rsidR="005E61C5" w:rsidRDefault="005E61C5" w:rsidP="0030430E">
      <w:pPr>
        <w:rPr>
          <w:rFonts w:ascii="Helvetica" w:hAnsi="Helvetica" w:cs="Helvetica"/>
          <w:color w:val="202020"/>
          <w:sz w:val="20"/>
          <w:szCs w:val="20"/>
          <w:shd w:val="clear" w:color="auto" w:fill="FFFFFF"/>
        </w:rPr>
      </w:pPr>
    </w:p>
    <w:p w14:paraId="3A6EAA1F" w14:textId="77777777" w:rsidR="005E61C5" w:rsidRDefault="005E61C5" w:rsidP="0030430E">
      <w:pPr>
        <w:rPr>
          <w:rFonts w:ascii="Helvetica" w:hAnsi="Helvetica" w:cs="Helvetica"/>
          <w:color w:val="202020"/>
          <w:sz w:val="20"/>
          <w:szCs w:val="20"/>
          <w:shd w:val="clear" w:color="auto" w:fill="FFFFFF"/>
        </w:rPr>
      </w:pPr>
    </w:p>
    <w:p w14:paraId="6077A2AA" w14:textId="24E0EBB5" w:rsidR="00551640" w:rsidRPr="00B809FA" w:rsidRDefault="00551640" w:rsidP="00B809FA">
      <w:pPr>
        <w:pStyle w:val="Title"/>
        <w:jc w:val="left"/>
        <w:rPr>
          <w:color w:val="4472C4"/>
          <w:shd w:val="clear" w:color="auto" w:fill="FFFFFF"/>
        </w:rPr>
      </w:pPr>
      <w:r w:rsidRPr="00B809FA">
        <w:rPr>
          <w:color w:val="4472C4"/>
          <w:shd w:val="clear" w:color="auto" w:fill="FFFFFF"/>
        </w:rPr>
        <w:t>HMS Britomart</w:t>
      </w:r>
    </w:p>
    <w:p w14:paraId="63BF34B3" w14:textId="77777777" w:rsidR="00551640" w:rsidRPr="00551640" w:rsidRDefault="00551640" w:rsidP="00551640"/>
    <w:p w14:paraId="5D6F3FC8" w14:textId="66E4D6CC" w:rsidR="009D0C12"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What follows is the two years that my dad was aboard the HMS Britomart, a British minesweeper of the Halcyon Class which together with other minesweepers operated in flotillas in the North Russian seas.</w:t>
      </w:r>
    </w:p>
    <w:p w14:paraId="74114C1D" w14:textId="56A1E5FA" w:rsidR="009D0C12" w:rsidRDefault="009D0C12" w:rsidP="00866896">
      <w:pPr>
        <w:jc w:val="left"/>
        <w:rPr>
          <w:rFonts w:ascii="Helvetica" w:hAnsi="Helvetica" w:cs="Helvetica"/>
          <w:color w:val="202020"/>
          <w:sz w:val="20"/>
          <w:szCs w:val="20"/>
          <w:shd w:val="clear" w:color="auto" w:fill="FFFFFF"/>
        </w:rPr>
      </w:pPr>
    </w:p>
    <w:p w14:paraId="1C0081F6" w14:textId="4A1C0BE0" w:rsidR="009D0C12" w:rsidRDefault="009D0C12" w:rsidP="00866896">
      <w:pPr>
        <w:jc w:val="left"/>
        <w:rPr>
          <w:rFonts w:ascii="Helvetica" w:hAnsi="Helvetica" w:cs="Helvetica"/>
          <w:color w:val="202020"/>
          <w:sz w:val="20"/>
          <w:szCs w:val="20"/>
          <w:shd w:val="clear" w:color="auto" w:fill="FFFFFF"/>
        </w:rPr>
      </w:pPr>
      <w:r>
        <w:rPr>
          <w:noProof/>
        </w:rPr>
        <w:drawing>
          <wp:inline distT="0" distB="0" distL="0" distR="0" wp14:anchorId="63F77EE6" wp14:editId="0CD4BBD5">
            <wp:extent cx="3797300" cy="2660650"/>
            <wp:effectExtent l="0" t="0" r="0" b="6350"/>
            <wp:docPr id="9" name="Picture 9" descr="HMS Britomart - Halcyon Class Minesw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S Britomart - Halcyon Class Mineswee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2660650"/>
                    </a:xfrm>
                    <a:prstGeom prst="rect">
                      <a:avLst/>
                    </a:prstGeom>
                    <a:noFill/>
                    <a:ln>
                      <a:noFill/>
                    </a:ln>
                  </pic:spPr>
                </pic:pic>
              </a:graphicData>
            </a:graphic>
          </wp:inline>
        </w:drawing>
      </w:r>
    </w:p>
    <w:p w14:paraId="31007C0C" w14:textId="6570A3AD" w:rsidR="005D5630" w:rsidRPr="005D5630" w:rsidRDefault="005D5630" w:rsidP="00866896">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HMS Britomart 1942</w:t>
      </w:r>
    </w:p>
    <w:p w14:paraId="3179EABA" w14:textId="2D2E9CFD" w:rsidR="009D0C12" w:rsidRDefault="009D0C12" w:rsidP="00866896">
      <w:pPr>
        <w:jc w:val="left"/>
        <w:rPr>
          <w:rFonts w:ascii="Helvetica" w:hAnsi="Helvetica" w:cs="Helvetica"/>
          <w:color w:val="202020"/>
          <w:sz w:val="20"/>
          <w:szCs w:val="20"/>
          <w:shd w:val="clear" w:color="auto" w:fill="FFFFFF"/>
        </w:rPr>
      </w:pPr>
    </w:p>
    <w:p w14:paraId="70497152" w14:textId="77777777" w:rsidR="009D0C12" w:rsidRDefault="009D0C12" w:rsidP="00866896">
      <w:pPr>
        <w:jc w:val="left"/>
        <w:rPr>
          <w:rFonts w:ascii="Helvetica" w:hAnsi="Helvetica" w:cs="Helvetica"/>
          <w:color w:val="202020"/>
          <w:sz w:val="20"/>
          <w:szCs w:val="20"/>
          <w:shd w:val="clear" w:color="auto" w:fill="FFFFFF"/>
        </w:rPr>
      </w:pPr>
    </w:p>
    <w:p w14:paraId="7B21F70E" w14:textId="00DA9B10"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There will be many parts of the story covering two years of perilous times, but clearly remembered by father.</w:t>
      </w:r>
      <w:r w:rsidRPr="00B72883">
        <w:rPr>
          <w:rFonts w:ascii="Helvetica" w:hAnsi="Helvetica" w:cs="Helvetica"/>
          <w:color w:val="202020"/>
          <w:sz w:val="20"/>
          <w:szCs w:val="20"/>
        </w:rPr>
        <w:br/>
      </w:r>
    </w:p>
    <w:p w14:paraId="6CF1ABBC" w14:textId="77777777" w:rsidR="00FC11E2"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The Russian Convoys in the 1940s bore code names such as PQ12 ,where the P indicated the date and departure port in the U.K. for </w:t>
      </w:r>
      <w:proofErr w:type="spellStart"/>
      <w:r w:rsidRPr="00B72883">
        <w:rPr>
          <w:rFonts w:ascii="Helvetica" w:hAnsi="Helvetica" w:cs="Helvetica"/>
          <w:color w:val="202020"/>
          <w:sz w:val="20"/>
          <w:szCs w:val="20"/>
          <w:shd w:val="clear" w:color="auto" w:fill="FFFFFF"/>
        </w:rPr>
        <w:t>for</w:t>
      </w:r>
      <w:proofErr w:type="spellEnd"/>
      <w:r w:rsidRPr="00B72883">
        <w:rPr>
          <w:rFonts w:ascii="Helvetica" w:hAnsi="Helvetica" w:cs="Helvetica"/>
          <w:color w:val="202020"/>
          <w:sz w:val="20"/>
          <w:szCs w:val="20"/>
          <w:shd w:val="clear" w:color="auto" w:fill="FFFFFF"/>
        </w:rPr>
        <w:t xml:space="preserve"> Russian destinations. The letter Q showed the reverse sailing of that convoy to the U.K. The number showed the order of sailings of these Russian convoys . The lead ships in convoys were termed ‘flotilla’ and were of various sizes and always of the same vessels. My father‘s vessel was of the Halcyon Class minesweeper which, of size 7,say, would be in a reverse V-formation , with a lead minesweeper at its apex (commander </w:t>
      </w:r>
      <w:proofErr w:type="spellStart"/>
      <w:r w:rsidRPr="00B72883">
        <w:rPr>
          <w:rFonts w:ascii="Helvetica" w:hAnsi="Helvetica" w:cs="Helvetica"/>
          <w:color w:val="202020"/>
          <w:sz w:val="20"/>
          <w:szCs w:val="20"/>
          <w:shd w:val="clear" w:color="auto" w:fill="FFFFFF"/>
        </w:rPr>
        <w:t>i.c.</w:t>
      </w:r>
      <w:proofErr w:type="spellEnd"/>
      <w:r w:rsidRPr="00B72883">
        <w:rPr>
          <w:rFonts w:ascii="Helvetica" w:hAnsi="Helvetica" w:cs="Helvetica"/>
          <w:color w:val="202020"/>
          <w:sz w:val="20"/>
          <w:szCs w:val="20"/>
          <w:shd w:val="clear" w:color="auto" w:fill="FFFFFF"/>
        </w:rPr>
        <w:t xml:space="preserve">) and two arms of three vessels making up the flotilla. On very long </w:t>
      </w:r>
      <w:proofErr w:type="gramStart"/>
      <w:r w:rsidRPr="00B72883">
        <w:rPr>
          <w:rFonts w:ascii="Helvetica" w:hAnsi="Helvetica" w:cs="Helvetica"/>
          <w:color w:val="202020"/>
          <w:sz w:val="20"/>
          <w:szCs w:val="20"/>
          <w:shd w:val="clear" w:color="auto" w:fill="FFFFFF"/>
        </w:rPr>
        <w:t>drawn out</w:t>
      </w:r>
      <w:proofErr w:type="gramEnd"/>
      <w:r w:rsidRPr="00B72883">
        <w:rPr>
          <w:rFonts w:ascii="Helvetica" w:hAnsi="Helvetica" w:cs="Helvetica"/>
          <w:color w:val="202020"/>
          <w:sz w:val="20"/>
          <w:szCs w:val="20"/>
          <w:shd w:val="clear" w:color="auto" w:fill="FFFFFF"/>
        </w:rPr>
        <w:t xml:space="preserve"> convoys, these flotillas would include heavily armed </w:t>
      </w:r>
      <w:r w:rsidRPr="00B72883">
        <w:rPr>
          <w:rFonts w:ascii="Helvetica" w:hAnsi="Helvetica" w:cs="Helvetica"/>
          <w:color w:val="202020"/>
          <w:sz w:val="20"/>
          <w:szCs w:val="20"/>
          <w:shd w:val="clear" w:color="auto" w:fill="FFFFFF"/>
        </w:rPr>
        <w:lastRenderedPageBreak/>
        <w:t xml:space="preserve">vessels like destroyers, or carriers which was the case with the disastrous convoy PQ 17 which was destroyed in the seas off Norway and the </w:t>
      </w:r>
      <w:r w:rsidR="00B72883" w:rsidRPr="00B72883">
        <w:rPr>
          <w:rFonts w:ascii="Helvetica" w:hAnsi="Helvetica" w:cs="Helvetica"/>
          <w:color w:val="202020"/>
          <w:sz w:val="20"/>
          <w:szCs w:val="20"/>
          <w:shd w:val="clear" w:color="auto" w:fill="FFFFFF"/>
        </w:rPr>
        <w:t>Barents</w:t>
      </w:r>
      <w:r w:rsidRPr="00B72883">
        <w:rPr>
          <w:rFonts w:ascii="Helvetica" w:hAnsi="Helvetica" w:cs="Helvetica"/>
          <w:color w:val="202020"/>
          <w:sz w:val="20"/>
          <w:szCs w:val="20"/>
          <w:shd w:val="clear" w:color="auto" w:fill="FFFFFF"/>
        </w:rPr>
        <w:t xml:space="preserve"> Sea in Russian waters.</w:t>
      </w:r>
    </w:p>
    <w:p w14:paraId="29B6DF17" w14:textId="77777777" w:rsidR="009D0C12"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joined the Britomart on 26 August 1942</w:t>
      </w:r>
      <w:r w:rsidR="00FC11E2">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to take part on his first Russian convoy, exactly two months after the PQ 17 was destroyed due to grave errors of communication emanating from the Admiralty in U.K. </w:t>
      </w:r>
    </w:p>
    <w:p w14:paraId="2A41131B" w14:textId="476FDE7B"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The convoy PQ 17 left its departure port on 27 June 1942 and met its end 10 July 1942 when they were ordered to ‘scatter’ , the warships to the west leaving the merchant ships to make for North Russian ports such as Murmansk. They were sitting ducks for the Nazi warships, the </w:t>
      </w:r>
      <w:proofErr w:type="gramStart"/>
      <w:r w:rsidRPr="00B72883">
        <w:rPr>
          <w:rFonts w:ascii="Helvetica" w:hAnsi="Helvetica" w:cs="Helvetica"/>
          <w:color w:val="202020"/>
          <w:sz w:val="20"/>
          <w:szCs w:val="20"/>
          <w:shd w:val="clear" w:color="auto" w:fill="FFFFFF"/>
        </w:rPr>
        <w:t>Luftwaffe</w:t>
      </w:r>
      <w:proofErr w:type="gramEnd"/>
      <w:r w:rsidRPr="00B72883">
        <w:rPr>
          <w:rFonts w:ascii="Helvetica" w:hAnsi="Helvetica" w:cs="Helvetica"/>
          <w:color w:val="202020"/>
          <w:sz w:val="20"/>
          <w:szCs w:val="20"/>
          <w:shd w:val="clear" w:color="auto" w:fill="FFFFFF"/>
        </w:rPr>
        <w:t xml:space="preserve"> and the U-boats. I am glad my father was on a later convoy, as I would not have known this fine gentleman.</w:t>
      </w:r>
    </w:p>
    <w:p w14:paraId="090AC423" w14:textId="7D13158E" w:rsidR="0030430E" w:rsidRPr="00B72883" w:rsidRDefault="0030430E" w:rsidP="00866896">
      <w:pPr>
        <w:jc w:val="left"/>
        <w:rPr>
          <w:rFonts w:ascii="Helvetica" w:hAnsi="Helvetica" w:cs="Helvetica"/>
          <w:color w:val="202020"/>
          <w:sz w:val="20"/>
          <w:szCs w:val="20"/>
          <w:shd w:val="clear" w:color="auto" w:fill="FFFFFF"/>
        </w:rPr>
      </w:pPr>
    </w:p>
    <w:p w14:paraId="61CCECB9" w14:textId="0DA26A8C" w:rsidR="00FC11E2"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The Allied convoys to North Russia in WW2 came about in the way best described below</w:t>
      </w:r>
      <w:r w:rsidR="00FC11E2">
        <w:rPr>
          <w:rFonts w:ascii="Helvetica" w:hAnsi="Helvetica" w:cs="Helvetica"/>
          <w:color w:val="202020"/>
          <w:sz w:val="20"/>
          <w:szCs w:val="20"/>
          <w:shd w:val="clear" w:color="auto" w:fill="FFFFFF"/>
        </w:rPr>
        <w:t>.</w:t>
      </w:r>
    </w:p>
    <w:p w14:paraId="2ADE4192" w14:textId="3744F4AE" w:rsidR="00FC11E2" w:rsidRDefault="00FC11E2" w:rsidP="00FC11E2">
      <w:pPr>
        <w:rPr>
          <w:rFonts w:ascii="Helvetica" w:hAnsi="Helvetica" w:cs="Helvetica"/>
          <w:color w:val="202020"/>
          <w:sz w:val="20"/>
          <w:szCs w:val="20"/>
          <w:shd w:val="clear" w:color="auto" w:fill="FFFFFF"/>
        </w:rPr>
      </w:pPr>
    </w:p>
    <w:p w14:paraId="6B6B94CB" w14:textId="77777777" w:rsidR="00B809FA" w:rsidRDefault="00B809FA" w:rsidP="00FC11E2">
      <w:pPr>
        <w:rPr>
          <w:rFonts w:ascii="Helvetica" w:hAnsi="Helvetica" w:cs="Helvetica"/>
          <w:color w:val="202020"/>
          <w:sz w:val="20"/>
          <w:szCs w:val="20"/>
          <w:shd w:val="clear" w:color="auto" w:fill="FFFFFF"/>
        </w:rPr>
      </w:pPr>
    </w:p>
    <w:p w14:paraId="59652140" w14:textId="19382AEE" w:rsidR="00FC11E2" w:rsidRDefault="0030430E" w:rsidP="00B809FA">
      <w:pPr>
        <w:pStyle w:val="Title"/>
        <w:jc w:val="left"/>
        <w:rPr>
          <w:color w:val="4472C4"/>
          <w:sz w:val="44"/>
          <w:szCs w:val="44"/>
        </w:rPr>
      </w:pPr>
      <w:r w:rsidRPr="00B809FA">
        <w:rPr>
          <w:color w:val="4472C4"/>
          <w:sz w:val="44"/>
          <w:szCs w:val="44"/>
          <w:shd w:val="clear" w:color="auto" w:fill="FFFFFF"/>
        </w:rPr>
        <w:t xml:space="preserve">Molotov-Ribbentrop Pact </w:t>
      </w:r>
      <w:r w:rsidR="00FC11E2" w:rsidRPr="00B809FA">
        <w:rPr>
          <w:color w:val="4472C4"/>
          <w:sz w:val="44"/>
          <w:szCs w:val="44"/>
          <w:shd w:val="clear" w:color="auto" w:fill="FFFFFF"/>
        </w:rPr>
        <w:t xml:space="preserve">&amp; </w:t>
      </w:r>
      <w:r w:rsidR="00FC11E2" w:rsidRPr="00B809FA">
        <w:rPr>
          <w:color w:val="4472C4"/>
          <w:sz w:val="44"/>
          <w:szCs w:val="44"/>
        </w:rPr>
        <w:t>Operation Barbarossa</w:t>
      </w:r>
    </w:p>
    <w:p w14:paraId="1AD3B79E" w14:textId="77777777" w:rsidR="00B809FA" w:rsidRPr="00B809FA" w:rsidRDefault="00B809FA" w:rsidP="00B809FA"/>
    <w:p w14:paraId="0A0594EA" w14:textId="240A381D" w:rsidR="00FC11E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 xml:space="preserve">Signed in Moscow on 23 August 1939. This was a treaty of nonaggression between Nazi Germany and Russia, planned to expire on 23 August 1949. It lasted 22 months and had governments the world over left in abject disbelief. </w:t>
      </w:r>
    </w:p>
    <w:p w14:paraId="3717873A" w14:textId="76487391" w:rsidR="0004142E" w:rsidRDefault="0004142E" w:rsidP="00866896">
      <w:pPr>
        <w:jc w:val="left"/>
        <w:rPr>
          <w:rFonts w:ascii="Helvetica" w:hAnsi="Helvetica" w:cs="Helvetica"/>
          <w:color w:val="202020"/>
          <w:sz w:val="20"/>
          <w:szCs w:val="20"/>
          <w:shd w:val="clear" w:color="auto" w:fill="FFFFFF"/>
        </w:rPr>
      </w:pPr>
      <w:r>
        <w:rPr>
          <w:noProof/>
        </w:rPr>
        <w:drawing>
          <wp:inline distT="0" distB="0" distL="0" distR="0" wp14:anchorId="689E28A8" wp14:editId="627A29DF">
            <wp:extent cx="2362200" cy="1943100"/>
            <wp:effectExtent l="0" t="0" r="0" b="0"/>
            <wp:docPr id="17" name="Picture 17" descr="80 years after the Molotov-Ribbentrop Pact, dividing lines in Europe linger  on – opinion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years after the Molotov-Ribbentrop Pact, dividing lines in Europe linger  on – opinion - L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54866FE5" w14:textId="48DEB78B" w:rsidR="0004142E" w:rsidRPr="004E2C68" w:rsidRDefault="0004142E" w:rsidP="00866896">
      <w:pPr>
        <w:jc w:val="left"/>
        <w:rPr>
          <w:rFonts w:ascii="Helvetica" w:hAnsi="Helvetica" w:cs="Helvetica"/>
          <w:i/>
          <w:iCs/>
          <w:color w:val="202020"/>
          <w:sz w:val="20"/>
          <w:szCs w:val="20"/>
          <w:u w:val="single"/>
          <w:shd w:val="clear" w:color="auto" w:fill="FFFFFF"/>
        </w:rPr>
      </w:pPr>
      <w:r w:rsidRPr="004E2C68">
        <w:rPr>
          <w:rFonts w:ascii="Helvetica" w:hAnsi="Helvetica" w:cs="Helvetica"/>
          <w:i/>
          <w:iCs/>
          <w:color w:val="202020"/>
          <w:sz w:val="20"/>
          <w:szCs w:val="20"/>
          <w:u w:val="single"/>
          <w:shd w:val="clear" w:color="auto" w:fill="FFFFFF"/>
        </w:rPr>
        <w:t>“Best of Enemies” – Signing of the Molotov-Ribbentrop Pact</w:t>
      </w:r>
    </w:p>
    <w:p w14:paraId="3BC4EAF8" w14:textId="77777777" w:rsidR="00FC11E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shd w:val="clear" w:color="auto" w:fill="FFFFFF"/>
        </w:rPr>
        <w:t xml:space="preserve">The pact defined their spheres of influence across Poland, Finland, Lithuania, </w:t>
      </w:r>
      <w:proofErr w:type="gramStart"/>
      <w:r w:rsidRPr="00FC11E2">
        <w:rPr>
          <w:rFonts w:ascii="Helvetica" w:hAnsi="Helvetica" w:cs="Helvetica"/>
          <w:color w:val="202020"/>
          <w:sz w:val="20"/>
          <w:szCs w:val="20"/>
          <w:shd w:val="clear" w:color="auto" w:fill="FFFFFF"/>
        </w:rPr>
        <w:t>Estonia</w:t>
      </w:r>
      <w:proofErr w:type="gramEnd"/>
      <w:r w:rsidRPr="00FC11E2">
        <w:rPr>
          <w:rFonts w:ascii="Helvetica" w:hAnsi="Helvetica" w:cs="Helvetica"/>
          <w:color w:val="202020"/>
          <w:sz w:val="20"/>
          <w:szCs w:val="20"/>
          <w:shd w:val="clear" w:color="auto" w:fill="FFFFFF"/>
        </w:rPr>
        <w:t xml:space="preserve"> and Latvia. They had differing reasons for what they could make of the pact, especially Germany’s desire for ‘a foot’ in Poland. For the first 18 months, Germany gained economically from the arrangement and could access grain and oil from the USSR . Russia was interested in the manufactured goods which Germany could provide.</w:t>
      </w:r>
    </w:p>
    <w:p w14:paraId="4A0697B5" w14:textId="02BDA157" w:rsidR="00FC11E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shd w:val="clear" w:color="auto" w:fill="FFFFFF"/>
        </w:rPr>
        <w:t>Hitler thought he could make his move on invading Russia ( Operation Barbarossa ) during 22 June ‘41 until their defeat in the snows of 7 Jan ‘42 .</w:t>
      </w:r>
    </w:p>
    <w:p w14:paraId="3FE3488B" w14:textId="12DD6873" w:rsidR="00FC11E2" w:rsidRDefault="00FC11E2" w:rsidP="00FC11E2">
      <w:pPr>
        <w:rPr>
          <w:rFonts w:ascii="Helvetica" w:hAnsi="Helvetica" w:cs="Helvetica"/>
          <w:color w:val="202020"/>
          <w:sz w:val="20"/>
          <w:szCs w:val="20"/>
          <w:shd w:val="clear" w:color="auto" w:fill="FFFFFF"/>
        </w:rPr>
      </w:pPr>
    </w:p>
    <w:p w14:paraId="52FCC2B7" w14:textId="77777777" w:rsidR="00FC11E2" w:rsidRDefault="00FC11E2" w:rsidP="00FC11E2">
      <w:pPr>
        <w:rPr>
          <w:rFonts w:ascii="Helvetica" w:hAnsi="Helvetica" w:cs="Helvetica"/>
          <w:color w:val="202020"/>
          <w:sz w:val="20"/>
          <w:szCs w:val="20"/>
          <w:shd w:val="clear" w:color="auto" w:fill="FFFFFF"/>
        </w:rPr>
      </w:pPr>
    </w:p>
    <w:p w14:paraId="22DF9444" w14:textId="003C8F3D" w:rsidR="00FC11E2" w:rsidRPr="00B809FA" w:rsidRDefault="00FC11E2" w:rsidP="00B809FA">
      <w:pPr>
        <w:pStyle w:val="Title"/>
        <w:jc w:val="left"/>
        <w:rPr>
          <w:color w:val="4472C4"/>
          <w:shd w:val="clear" w:color="auto" w:fill="FFFFFF"/>
        </w:rPr>
      </w:pPr>
      <w:r w:rsidRPr="00B809FA">
        <w:rPr>
          <w:color w:val="4472C4"/>
          <w:shd w:val="clear" w:color="auto" w:fill="FFFFFF"/>
        </w:rPr>
        <w:lastRenderedPageBreak/>
        <w:t>The Arctic Convoys</w:t>
      </w:r>
    </w:p>
    <w:p w14:paraId="0DA8587F" w14:textId="4A220A72" w:rsidR="00FC11E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 xml:space="preserve">While the Nazis were increasingly tied up in war in Russia, Stalin ( in a new pact ) demanded help from his new allies in armaments and machine parts. They could only be sent via convoys to the north Russian ports of Archangel and Murmansk a long way in very cold and fierce seas. During this period ( last 6 months ‘41 until early ‘42 ) convoys despatched from U.K. ports had a very high record of success until Germany decided to act against Allied convoys making their way to North Russia in Norway waters and the </w:t>
      </w:r>
      <w:r w:rsidR="00B72883" w:rsidRPr="00FC11E2">
        <w:rPr>
          <w:rFonts w:ascii="Helvetica" w:hAnsi="Helvetica" w:cs="Helvetica"/>
          <w:color w:val="202020"/>
          <w:sz w:val="20"/>
          <w:szCs w:val="20"/>
          <w:shd w:val="clear" w:color="auto" w:fill="FFFFFF"/>
        </w:rPr>
        <w:t>Barents</w:t>
      </w:r>
      <w:r w:rsidRPr="00FC11E2">
        <w:rPr>
          <w:rFonts w:ascii="Helvetica" w:hAnsi="Helvetica" w:cs="Helvetica"/>
          <w:color w:val="202020"/>
          <w:sz w:val="20"/>
          <w:szCs w:val="20"/>
          <w:shd w:val="clear" w:color="auto" w:fill="FFFFFF"/>
        </w:rPr>
        <w:t xml:space="preserve"> Sea .</w:t>
      </w:r>
    </w:p>
    <w:p w14:paraId="65F5674B" w14:textId="6DA6EA90" w:rsidR="009D0C12" w:rsidRDefault="009D0C12"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43317E87" wp14:editId="4108DBEE">
            <wp:extent cx="270510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14:paraId="37819252" w14:textId="367F3B8B" w:rsidR="005D5630" w:rsidRPr="005D5630" w:rsidRDefault="005D5630" w:rsidP="00866896">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Arctic Convoy</w:t>
      </w:r>
      <w:r>
        <w:rPr>
          <w:rFonts w:ascii="Helvetica" w:hAnsi="Helvetica" w:cs="Helvetica"/>
          <w:i/>
          <w:iCs/>
          <w:color w:val="202020"/>
          <w:sz w:val="20"/>
          <w:szCs w:val="20"/>
          <w:u w:val="single"/>
          <w:shd w:val="clear" w:color="auto" w:fill="FFFFFF"/>
        </w:rPr>
        <w:t xml:space="preserve"> sailing</w:t>
      </w:r>
    </w:p>
    <w:p w14:paraId="686FAA70" w14:textId="77777777" w:rsidR="009D0C1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By early February 1942 , 12 convoys including 93 ships, had made it to North Russian</w:t>
      </w: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ports with the loss of one ship to a U-boat.</w:t>
      </w: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 xml:space="preserve">Things were to change after the Nazis failure on Russian soil. They started a systematic fight against the convoys which brought most of the aid to Russia. The Germans had the surface fleet and U-boats including the battleship Tirpitz lying waiting in a </w:t>
      </w:r>
      <w:r w:rsidR="00B72883" w:rsidRPr="00FC11E2">
        <w:rPr>
          <w:rFonts w:ascii="Helvetica" w:hAnsi="Helvetica" w:cs="Helvetica"/>
          <w:color w:val="202020"/>
          <w:sz w:val="20"/>
          <w:szCs w:val="20"/>
          <w:shd w:val="clear" w:color="auto" w:fill="FFFFFF"/>
        </w:rPr>
        <w:t>fiord</w:t>
      </w: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 xml:space="preserve">2 heavy cruisers, 10 destroyers , many submarines plus 260 Luftwaffe aircraft. </w:t>
      </w:r>
      <w:proofErr w:type="gramStart"/>
      <w:r w:rsidRPr="00FC11E2">
        <w:rPr>
          <w:rFonts w:ascii="Helvetica" w:hAnsi="Helvetica" w:cs="Helvetica"/>
          <w:color w:val="202020"/>
          <w:sz w:val="20"/>
          <w:szCs w:val="20"/>
          <w:shd w:val="clear" w:color="auto" w:fill="FFFFFF"/>
        </w:rPr>
        <w:t>All of</w:t>
      </w:r>
      <w:proofErr w:type="gramEnd"/>
      <w:r w:rsidRPr="00FC11E2">
        <w:rPr>
          <w:rFonts w:ascii="Helvetica" w:hAnsi="Helvetica" w:cs="Helvetica"/>
          <w:color w:val="202020"/>
          <w:sz w:val="20"/>
          <w:szCs w:val="20"/>
          <w:shd w:val="clear" w:color="auto" w:fill="FFFFFF"/>
        </w:rPr>
        <w:t xml:space="preserve"> these armaments would be used in concert as the allied convoys struggled in mountainous seas and ice flows in </w:t>
      </w:r>
      <w:r w:rsidR="00B72883" w:rsidRPr="00FC11E2">
        <w:rPr>
          <w:rFonts w:ascii="Helvetica" w:hAnsi="Helvetica" w:cs="Helvetica"/>
          <w:color w:val="202020"/>
          <w:sz w:val="20"/>
          <w:szCs w:val="20"/>
          <w:shd w:val="clear" w:color="auto" w:fill="FFFFFF"/>
        </w:rPr>
        <w:t>sub-zero</w:t>
      </w:r>
      <w:r w:rsidRPr="00FC11E2">
        <w:rPr>
          <w:rFonts w:ascii="Helvetica" w:hAnsi="Helvetica" w:cs="Helvetica"/>
          <w:color w:val="202020"/>
          <w:sz w:val="20"/>
          <w:szCs w:val="20"/>
          <w:shd w:val="clear" w:color="auto" w:fill="FFFFFF"/>
        </w:rPr>
        <w:t xml:space="preserve"> temperatures .</w:t>
      </w:r>
    </w:p>
    <w:p w14:paraId="6366C3AB" w14:textId="614864EB" w:rsidR="009D0C12" w:rsidRDefault="009D0C12"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rPr>
        <w:drawing>
          <wp:inline distT="0" distB="0" distL="0" distR="0" wp14:anchorId="7CAB72C2" wp14:editId="60460D37">
            <wp:extent cx="2527300" cy="18097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p w14:paraId="315485E1" w14:textId="570B757C" w:rsidR="005D5630" w:rsidRPr="005D5630" w:rsidRDefault="005D5630" w:rsidP="00866896">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Frozen guns – Arctic Convoy</w:t>
      </w:r>
    </w:p>
    <w:p w14:paraId="602ED42E" w14:textId="18FAAA5F" w:rsidR="0030430E" w:rsidRPr="00FC11E2" w:rsidRDefault="0030430E" w:rsidP="00866896">
      <w:pPr>
        <w:jc w:val="left"/>
        <w:rPr>
          <w:rFonts w:ascii="Helvetica" w:hAnsi="Helvetica" w:cs="Helvetica"/>
          <w:color w:val="202020"/>
          <w:sz w:val="20"/>
          <w:szCs w:val="20"/>
          <w:shd w:val="clear" w:color="auto" w:fill="FFFFFF"/>
        </w:rPr>
      </w:pPr>
      <w:r w:rsidRPr="00FC11E2">
        <w:rPr>
          <w:rFonts w:ascii="Helvetica" w:hAnsi="Helvetica" w:cs="Helvetica"/>
          <w:color w:val="202020"/>
          <w:sz w:val="20"/>
          <w:szCs w:val="20"/>
        </w:rPr>
        <w:br/>
      </w:r>
      <w:r w:rsidRPr="00FC11E2">
        <w:rPr>
          <w:rFonts w:ascii="Helvetica" w:hAnsi="Helvetica" w:cs="Helvetica"/>
          <w:color w:val="202020"/>
          <w:sz w:val="20"/>
          <w:szCs w:val="20"/>
          <w:shd w:val="clear" w:color="auto" w:fill="FFFFFF"/>
        </w:rPr>
        <w:t xml:space="preserve">This was a frozen watery hell which took </w:t>
      </w:r>
      <w:r w:rsidR="00B72883" w:rsidRPr="00FC11E2">
        <w:rPr>
          <w:rFonts w:ascii="Helvetica" w:hAnsi="Helvetica" w:cs="Helvetica"/>
          <w:color w:val="202020"/>
          <w:sz w:val="20"/>
          <w:szCs w:val="20"/>
          <w:shd w:val="clear" w:color="auto" w:fill="FFFFFF"/>
        </w:rPr>
        <w:t>many’ s</w:t>
      </w:r>
      <w:r w:rsidRPr="00FC11E2">
        <w:rPr>
          <w:rFonts w:ascii="Helvetica" w:hAnsi="Helvetica" w:cs="Helvetica"/>
          <w:color w:val="202020"/>
          <w:sz w:val="20"/>
          <w:szCs w:val="20"/>
          <w:shd w:val="clear" w:color="auto" w:fill="FFFFFF"/>
        </w:rPr>
        <w:t xml:space="preserve"> a good man to its bosom.</w:t>
      </w:r>
    </w:p>
    <w:p w14:paraId="1245253B" w14:textId="5015BA3C" w:rsidR="005D5630"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The telling of this story is pertinent in that my father joined HMS Britomart , a Halcyon Class minesweeper two months after the PQ17 convoy left for North Russia on </w:t>
      </w:r>
      <w:proofErr w:type="gramStart"/>
      <w:r w:rsidRPr="00B72883">
        <w:rPr>
          <w:rFonts w:ascii="Helvetica" w:hAnsi="Helvetica" w:cs="Helvetica"/>
          <w:color w:val="202020"/>
          <w:sz w:val="20"/>
          <w:szCs w:val="20"/>
          <w:shd w:val="clear" w:color="auto" w:fill="FFFFFF"/>
        </w:rPr>
        <w:t>exactly the same</w:t>
      </w:r>
      <w:proofErr w:type="gramEnd"/>
      <w:r w:rsidRPr="00B72883">
        <w:rPr>
          <w:rFonts w:ascii="Helvetica" w:hAnsi="Helvetica" w:cs="Helvetica"/>
          <w:color w:val="202020"/>
          <w:sz w:val="20"/>
          <w:szCs w:val="20"/>
          <w:shd w:val="clear" w:color="auto" w:fill="FFFFFF"/>
        </w:rPr>
        <w:t xml:space="preserve"> mission to bring much needed aid to Soviet ports of Murmansk and Archangel. </w:t>
      </w:r>
    </w:p>
    <w:p w14:paraId="6C966909" w14:textId="77777777" w:rsidR="005D5630" w:rsidRDefault="005D5630" w:rsidP="00866896">
      <w:pPr>
        <w:jc w:val="left"/>
        <w:rPr>
          <w:rFonts w:ascii="Helvetica" w:hAnsi="Helvetica" w:cs="Helvetica"/>
          <w:color w:val="202020"/>
          <w:sz w:val="20"/>
          <w:szCs w:val="20"/>
          <w:shd w:val="clear" w:color="auto" w:fill="FFFFFF"/>
        </w:rPr>
      </w:pPr>
    </w:p>
    <w:p w14:paraId="270549B2" w14:textId="0DB70EDB" w:rsidR="005D5630" w:rsidRDefault="005D5630"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lastRenderedPageBreak/>
        <w:drawing>
          <wp:inline distT="0" distB="0" distL="0" distR="0" wp14:anchorId="577CA857" wp14:editId="528BDBD4">
            <wp:extent cx="249555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14:paraId="42C1AC91" w14:textId="4E5A6074" w:rsidR="005D5630" w:rsidRPr="005D5630" w:rsidRDefault="005D5630" w:rsidP="00866896">
      <w:pPr>
        <w:jc w:val="left"/>
        <w:rPr>
          <w:rFonts w:ascii="Helvetica" w:hAnsi="Helvetica" w:cs="Helvetica"/>
          <w:i/>
          <w:iCs/>
          <w:color w:val="202020"/>
          <w:sz w:val="20"/>
          <w:szCs w:val="20"/>
          <w:u w:val="single"/>
          <w:shd w:val="clear" w:color="auto" w:fill="FFFFFF"/>
        </w:rPr>
      </w:pPr>
      <w:r w:rsidRPr="005D5630">
        <w:rPr>
          <w:rFonts w:ascii="Helvetica" w:hAnsi="Helvetica" w:cs="Helvetica"/>
          <w:i/>
          <w:iCs/>
          <w:color w:val="202020"/>
          <w:sz w:val="20"/>
          <w:szCs w:val="20"/>
          <w:u w:val="single"/>
          <w:shd w:val="clear" w:color="auto" w:fill="FFFFFF"/>
        </w:rPr>
        <w:t>Murmansk in ruins (1942)</w:t>
      </w:r>
    </w:p>
    <w:p w14:paraId="7C331E13" w14:textId="77777777" w:rsidR="005D5630" w:rsidRDefault="005D5630" w:rsidP="00866896">
      <w:pPr>
        <w:jc w:val="left"/>
        <w:rPr>
          <w:rFonts w:ascii="Helvetica" w:hAnsi="Helvetica" w:cs="Helvetica"/>
          <w:color w:val="202020"/>
          <w:sz w:val="20"/>
          <w:szCs w:val="20"/>
          <w:shd w:val="clear" w:color="auto" w:fill="FFFFFF"/>
        </w:rPr>
      </w:pPr>
    </w:p>
    <w:p w14:paraId="460C05C3" w14:textId="01B20F65" w:rsidR="00B809FA"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Gathering all the elements of this convoy in Iceland, it set out on 27 June 1942 for Archangel, probably the largest convoy so far, consisting of 35 merchant ship and a powerful close escort of 6 destroyers, 13 cruisers and one aircraft carrier. This was the first Anglo-American naval operation in this theatre of war ( post US l</w:t>
      </w:r>
      <w:r w:rsidR="00B72883">
        <w:rPr>
          <w:rFonts w:ascii="Helvetica" w:hAnsi="Helvetica" w:cs="Helvetica"/>
          <w:color w:val="202020"/>
          <w:sz w:val="20"/>
          <w:szCs w:val="20"/>
          <w:shd w:val="clear" w:color="auto" w:fill="FFFFFF"/>
        </w:rPr>
        <w:t>e</w:t>
      </w:r>
      <w:r w:rsidRPr="00B72883">
        <w:rPr>
          <w:rFonts w:ascii="Helvetica" w:hAnsi="Helvetica" w:cs="Helvetica"/>
          <w:color w:val="202020"/>
          <w:sz w:val="20"/>
          <w:szCs w:val="20"/>
          <w:shd w:val="clear" w:color="auto" w:fill="FFFFFF"/>
        </w:rPr>
        <w:t>nd lease ) and this decision contributed to the fate of this convoy ( see later ). The convoy, in sailing from Iceland, would maintain a more northerly course to northern Norway and Russia, in the hope of mitigating the chances of detection by German defences, which were strongly placed in the fiords along the length of western Norway.</w:t>
      </w:r>
    </w:p>
    <w:p w14:paraId="6F4948D0" w14:textId="2260483E" w:rsidR="003668FB" w:rsidRDefault="003668FB" w:rsidP="00866896">
      <w:pPr>
        <w:jc w:val="left"/>
        <w:rPr>
          <w:rFonts w:ascii="Helvetica" w:hAnsi="Helvetica" w:cs="Helvetica"/>
          <w:color w:val="202020"/>
          <w:sz w:val="20"/>
          <w:szCs w:val="20"/>
          <w:shd w:val="clear" w:color="auto" w:fill="FFFFFF"/>
        </w:rPr>
      </w:pPr>
    </w:p>
    <w:p w14:paraId="62C0246D" w14:textId="64D08397" w:rsidR="00533937" w:rsidRDefault="00533937" w:rsidP="00866896">
      <w:pPr>
        <w:jc w:val="left"/>
        <w:rPr>
          <w:rFonts w:ascii="Helvetica" w:hAnsi="Helvetica" w:cs="Helvetica"/>
          <w:color w:val="202020"/>
          <w:sz w:val="20"/>
          <w:szCs w:val="20"/>
          <w:shd w:val="clear" w:color="auto" w:fill="FFFFFF"/>
        </w:rPr>
      </w:pPr>
    </w:p>
    <w:p w14:paraId="3A802101" w14:textId="3E9D60EF" w:rsidR="003668FB" w:rsidRDefault="003668FB"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3829F30A" wp14:editId="5EB0C5B4">
            <wp:extent cx="2012950" cy="2266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950" cy="2266950"/>
                    </a:xfrm>
                    <a:prstGeom prst="rect">
                      <a:avLst/>
                    </a:prstGeom>
                    <a:noFill/>
                    <a:ln>
                      <a:noFill/>
                    </a:ln>
                  </pic:spPr>
                </pic:pic>
              </a:graphicData>
            </a:graphic>
          </wp:inline>
        </w:drawing>
      </w:r>
    </w:p>
    <w:p w14:paraId="33F75471" w14:textId="4737E2FE"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convoy was located by the Germans on the 1 July and shadowed continually thereafter. They had various means of detection including spotter planes which scoured the length and breadth of the Norwegian coast. From his base in the Admiralty building in London,</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First Sea Lord Admiral Pound received intelligence that German ships, including the great battleship Tirpitz , was moving to intercept . This was when wrong and momentous decisions were </w:t>
      </w:r>
      <w:r w:rsidR="00B72883" w:rsidRPr="00B72883">
        <w:rPr>
          <w:rFonts w:ascii="Helvetica" w:hAnsi="Helvetica" w:cs="Helvetica"/>
          <w:color w:val="202020"/>
          <w:sz w:val="20"/>
          <w:szCs w:val="20"/>
          <w:shd w:val="clear" w:color="auto" w:fill="FFFFFF"/>
        </w:rPr>
        <w:t>taken</w:t>
      </w:r>
      <w:r w:rsidRPr="00B72883">
        <w:rPr>
          <w:rFonts w:ascii="Helvetica" w:hAnsi="Helvetica" w:cs="Helvetica"/>
          <w:color w:val="202020"/>
          <w:sz w:val="20"/>
          <w:szCs w:val="20"/>
          <w:shd w:val="clear" w:color="auto" w:fill="FFFFFF"/>
        </w:rPr>
        <w:t xml:space="preserve"> by both sides .</w:t>
      </w:r>
    </w:p>
    <w:p w14:paraId="075EF905" w14:textId="330D3EBC" w:rsidR="0030430E" w:rsidRDefault="0030430E" w:rsidP="0030430E">
      <w:pPr>
        <w:rPr>
          <w:rFonts w:ascii="Helvetica" w:hAnsi="Helvetica" w:cs="Helvetica"/>
          <w:color w:val="202020"/>
          <w:sz w:val="20"/>
          <w:szCs w:val="20"/>
          <w:shd w:val="clear" w:color="auto" w:fill="FFFFFF"/>
        </w:rPr>
      </w:pPr>
    </w:p>
    <w:p w14:paraId="1E2C7AE8" w14:textId="201036D4" w:rsidR="00DC3C58" w:rsidRPr="00B809FA" w:rsidRDefault="00DC3C58" w:rsidP="00B809FA">
      <w:pPr>
        <w:pStyle w:val="Title"/>
        <w:jc w:val="left"/>
        <w:rPr>
          <w:color w:val="4472C4"/>
          <w:shd w:val="clear" w:color="auto" w:fill="FFFFFF"/>
        </w:rPr>
      </w:pPr>
      <w:r w:rsidRPr="00B809FA">
        <w:rPr>
          <w:color w:val="4472C4"/>
          <w:shd w:val="clear" w:color="auto" w:fill="FFFFFF"/>
        </w:rPr>
        <w:t>The Enigma</w:t>
      </w:r>
    </w:p>
    <w:p w14:paraId="29141AEA" w14:textId="77777777" w:rsidR="00DC3C58" w:rsidRPr="00DC3C58" w:rsidRDefault="00DC3C58" w:rsidP="00DC3C58"/>
    <w:p w14:paraId="1371A35B" w14:textId="6764BD9D" w:rsidR="00DC3C58"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lastRenderedPageBreak/>
        <w:t>The Enigma machine was first invented by a German scientist in 1918, initially to maintain secrets in the commercial world but later it was adopted by the German armed forces where secrecy was deemed paramount in many situations.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By 1932 a Polish encryptor, helped by French intelligence persons, was credited with ‘breaking’ this early version of Germany’s secret code. Poland shared their achievements with the Western Allies and of course we all know of the valuable work done at Bletchley Park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in </w:t>
      </w:r>
      <w:proofErr w:type="gramStart"/>
      <w:r w:rsidRPr="00B72883">
        <w:rPr>
          <w:rFonts w:ascii="Helvetica" w:hAnsi="Helvetica" w:cs="Helvetica"/>
          <w:color w:val="202020"/>
          <w:sz w:val="20"/>
          <w:szCs w:val="20"/>
          <w:shd w:val="clear" w:color="auto" w:fill="FFFFFF"/>
        </w:rPr>
        <w:t>particular Alan Turing</w:t>
      </w:r>
      <w:proofErr w:type="gramEnd"/>
      <w:r w:rsidRPr="00B72883">
        <w:rPr>
          <w:rFonts w:ascii="Helvetica" w:hAnsi="Helvetica" w:cs="Helvetica"/>
          <w:color w:val="202020"/>
          <w:sz w:val="20"/>
          <w:szCs w:val="20"/>
          <w:shd w:val="clear" w:color="auto" w:fill="FFFFFF"/>
        </w:rPr>
        <w:t xml:space="preserve"> and his colleagues in Hut 5 . This highly secret operation ran from 1939 until 1946 .</w:t>
      </w:r>
    </w:p>
    <w:p w14:paraId="1ECB145E" w14:textId="6FD915F0" w:rsidR="007A431F" w:rsidRDefault="007A431F" w:rsidP="00866896">
      <w:pPr>
        <w:jc w:val="left"/>
        <w:rPr>
          <w:rFonts w:ascii="Helvetica" w:hAnsi="Helvetica" w:cs="Helvetica"/>
          <w:color w:val="202020"/>
          <w:sz w:val="20"/>
          <w:szCs w:val="20"/>
          <w:shd w:val="clear" w:color="auto" w:fill="FFFFFF"/>
        </w:rPr>
      </w:pPr>
    </w:p>
    <w:p w14:paraId="762B9670" w14:textId="47D0594E" w:rsidR="007A431F" w:rsidRDefault="007A431F" w:rsidP="00866896">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5209EBD7" wp14:editId="1F241F45">
            <wp:extent cx="276225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13D37345" w14:textId="77777777" w:rsidR="004E2C68" w:rsidRPr="004E2C68" w:rsidRDefault="004E2C68" w:rsidP="00866896">
      <w:pPr>
        <w:jc w:val="left"/>
        <w:rPr>
          <w:rFonts w:ascii="Helvetica" w:hAnsi="Helvetica" w:cs="Helvetica"/>
          <w:i/>
          <w:iCs/>
          <w:color w:val="202020"/>
          <w:sz w:val="20"/>
          <w:szCs w:val="20"/>
          <w:u w:val="single"/>
          <w:shd w:val="clear" w:color="auto" w:fill="FFFFFF"/>
        </w:rPr>
      </w:pPr>
      <w:r w:rsidRPr="004E2C68">
        <w:rPr>
          <w:rFonts w:ascii="Helvetica" w:hAnsi="Helvetica" w:cs="Helvetica"/>
          <w:i/>
          <w:iCs/>
          <w:color w:val="202020"/>
          <w:sz w:val="20"/>
          <w:szCs w:val="20"/>
          <w:u w:val="single"/>
          <w:shd w:val="clear" w:color="auto" w:fill="FFFFFF"/>
        </w:rPr>
        <w:t>Alan Turing &amp; his invention</w:t>
      </w:r>
    </w:p>
    <w:p w14:paraId="2B458E5A" w14:textId="449B45D9"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A version of the Nazi naval enigma was worked on as the results would be of immediate value to the Allied navies. It was said that by breaking Enigma it shortened WW2 by 2 to 4 years. Originally the Enigma machine had three rotors to scramble the letters ( possibly the one the Poles worked on in 1932 ) but by 1941 at the height of the </w:t>
      </w:r>
      <w:proofErr w:type="spellStart"/>
      <w:r w:rsidRPr="00B72883">
        <w:rPr>
          <w:rFonts w:ascii="Helvetica" w:hAnsi="Helvetica" w:cs="Helvetica"/>
          <w:color w:val="202020"/>
          <w:sz w:val="20"/>
          <w:szCs w:val="20"/>
          <w:shd w:val="clear" w:color="auto" w:fill="FFFFFF"/>
        </w:rPr>
        <w:t>war,the</w:t>
      </w:r>
      <w:proofErr w:type="spellEnd"/>
      <w:r w:rsidRPr="00B72883">
        <w:rPr>
          <w:rFonts w:ascii="Helvetica" w:hAnsi="Helvetica" w:cs="Helvetica"/>
          <w:color w:val="202020"/>
          <w:sz w:val="20"/>
          <w:szCs w:val="20"/>
          <w:shd w:val="clear" w:color="auto" w:fill="FFFFFF"/>
        </w:rPr>
        <w:t xml:space="preserve"> Germans suspected that some of their encrypted messages were being ‘read’ by their enemies.</w:t>
      </w:r>
    </w:p>
    <w:p w14:paraId="1BB87F54" w14:textId="2672DB27"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By early 1941 , the new version of the Enigma machine now had four rotors and new code books. This was a disastrous situation for former allied code breakers . Whereas in the past the German messages could be decoded in one of the </w:t>
      </w:r>
      <w:proofErr w:type="gramStart"/>
      <w:r w:rsidRPr="00B72883">
        <w:rPr>
          <w:rFonts w:ascii="Helvetica" w:hAnsi="Helvetica" w:cs="Helvetica"/>
          <w:color w:val="202020"/>
          <w:sz w:val="20"/>
          <w:szCs w:val="20"/>
          <w:shd w:val="clear" w:color="auto" w:fill="FFFFFF"/>
        </w:rPr>
        <w:t>large allied</w:t>
      </w:r>
      <w:proofErr w:type="gramEnd"/>
      <w:r w:rsidRPr="00B72883">
        <w:rPr>
          <w:rFonts w:ascii="Helvetica" w:hAnsi="Helvetica" w:cs="Helvetica"/>
          <w:color w:val="202020"/>
          <w:sz w:val="20"/>
          <w:szCs w:val="20"/>
          <w:shd w:val="clear" w:color="auto" w:fill="FFFFFF"/>
        </w:rPr>
        <w:t xml:space="preserve"> battleships and relayed to all of the ships in the convoy by morse code, now they were at sea without critical information of where enemy ships were ( especially U-boats ) in the highly defended seas around Norway and the north coast of Russia .</w:t>
      </w:r>
    </w:p>
    <w:p w14:paraId="6C26FE33" w14:textId="42F9333C" w:rsidR="0030430E" w:rsidRDefault="0030430E" w:rsidP="0030430E">
      <w:pPr>
        <w:rPr>
          <w:rFonts w:ascii="Helvetica" w:hAnsi="Helvetica" w:cs="Helvetica"/>
          <w:color w:val="202020"/>
          <w:sz w:val="20"/>
          <w:szCs w:val="20"/>
          <w:shd w:val="clear" w:color="auto" w:fill="FFFFFF"/>
        </w:rPr>
      </w:pPr>
    </w:p>
    <w:p w14:paraId="4CE6E98B" w14:textId="77777777" w:rsidR="004A7E7C" w:rsidRPr="00B809FA" w:rsidRDefault="004A7E7C" w:rsidP="00B809FA">
      <w:pPr>
        <w:pStyle w:val="Title"/>
        <w:jc w:val="left"/>
        <w:rPr>
          <w:color w:val="4472C4"/>
          <w:shd w:val="clear" w:color="auto" w:fill="FFFFFF"/>
        </w:rPr>
      </w:pPr>
      <w:r w:rsidRPr="00B809FA">
        <w:rPr>
          <w:color w:val="4472C4"/>
          <w:shd w:val="clear" w:color="auto" w:fill="FFFFFF"/>
        </w:rPr>
        <w:t>PQ17 convoy</w:t>
      </w:r>
    </w:p>
    <w:p w14:paraId="6D2F5BF0" w14:textId="77777777" w:rsidR="004A7E7C" w:rsidRPr="00B72883" w:rsidRDefault="004A7E7C" w:rsidP="0030430E">
      <w:pPr>
        <w:rPr>
          <w:rFonts w:ascii="Helvetica" w:hAnsi="Helvetica" w:cs="Helvetica"/>
          <w:color w:val="202020"/>
          <w:sz w:val="20"/>
          <w:szCs w:val="20"/>
          <w:shd w:val="clear" w:color="auto" w:fill="FFFFFF"/>
        </w:rPr>
      </w:pPr>
    </w:p>
    <w:p w14:paraId="27ACE53A" w14:textId="77777777" w:rsidR="004A7E7C" w:rsidRDefault="0030430E" w:rsidP="00866896">
      <w:pPr>
        <w:jc w:val="left"/>
        <w:rPr>
          <w:rFonts w:ascii="Helvetica" w:hAnsi="Helvetica" w:cs="Helvetica"/>
          <w:color w:val="202020"/>
          <w:sz w:val="20"/>
          <w:szCs w:val="20"/>
          <w:shd w:val="clear" w:color="auto" w:fill="FFFFFF"/>
        </w:rPr>
      </w:pPr>
      <w:r w:rsidRPr="00B72883">
        <w:rPr>
          <w:rFonts w:ascii="Tahoma" w:hAnsi="Tahoma" w:cs="Tahoma"/>
          <w:color w:val="202020"/>
          <w:sz w:val="20"/>
          <w:szCs w:val="20"/>
          <w:shd w:val="clear" w:color="auto" w:fill="FFFFFF"/>
        </w:rPr>
        <w:t>﻿</w:t>
      </w:r>
      <w:r w:rsidRPr="00B72883">
        <w:rPr>
          <w:rFonts w:ascii="Helvetica" w:hAnsi="Helvetica" w:cs="Helvetica"/>
          <w:color w:val="202020"/>
          <w:sz w:val="20"/>
          <w:szCs w:val="20"/>
          <w:shd w:val="clear" w:color="auto" w:fill="FFFFFF"/>
        </w:rPr>
        <w:t>What follows was the Battle of the Arctic between the ships of the British-US convoy PQ 17 and the armed response of German warships and aircraft.</w:t>
      </w:r>
    </w:p>
    <w:p w14:paraId="49B77DAE" w14:textId="77777777"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allied convoy making for the north Russian ports consisted of 35 merchant vessels fully loaded with essential armaments, engine parts and foodstuffs for the Russian forces and people.</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convoy had a strong escort of 6 destroyers, 6 battleships, 13 cruisers,2 aircraft carriers and various minesweepers. In charge of the whole convoy was the British Admiral Tovey .</w:t>
      </w:r>
    </w:p>
    <w:p w14:paraId="7FE7EAFE" w14:textId="77777777"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This was the first U.K./ US convoy in support of Russia.</w:t>
      </w:r>
      <w:r w:rsidR="004A7E7C">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Germany responded with one battleship, 3 cruisers, 11 U-boats, 33 torpedo aircraft and 6 bombers ( flying over 200 sorties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In charge of the German forces were Grosse Admiral Raeder and Admiral Donitz, who took over the Reich after Hitler’s suicide . What followed was the misinterpretation of signals on the parts of both sides and the disastrous decisions that were to follow.</w:t>
      </w:r>
    </w:p>
    <w:p w14:paraId="4D549383" w14:textId="77777777"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lastRenderedPageBreak/>
        <w:br/>
      </w:r>
      <w:r w:rsidRPr="00B72883">
        <w:rPr>
          <w:rFonts w:ascii="Helvetica" w:hAnsi="Helvetica" w:cs="Helvetica"/>
          <w:color w:val="202020"/>
          <w:sz w:val="20"/>
          <w:szCs w:val="20"/>
          <w:shd w:val="clear" w:color="auto" w:fill="FFFFFF"/>
        </w:rPr>
        <w:t xml:space="preserve">On the fourth day after leaving Iceland the convoy, German planes and submarines were monitoring its progress towards the Norwegian coast . Intelligence received by the Admiralty in London stated that the German capital ship Tirpitz was on the move, leaving its concealment in the fiord where it had lain at anchor, and moving out to meet the convoy in open seas. </w:t>
      </w:r>
    </w:p>
    <w:p w14:paraId="1F874BB3" w14:textId="77777777"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The First Sea Lord in London was in contact with ships of the convoy’s close escort that the Tirpitz was moving out to do battle . This massive battleship was 45,000 tons and had formidable guns. Before this prized warship could leave the fiord, permission had to be sought from Hitler himself and this was granted .</w:t>
      </w:r>
    </w:p>
    <w:p w14:paraId="358BD77B" w14:textId="61D1D0B4" w:rsidR="0030430E" w:rsidRPr="00B72883" w:rsidRDefault="0030430E" w:rsidP="00866896">
      <w:pPr>
        <w:jc w:val="left"/>
        <w:rPr>
          <w:rFonts w:ascii="Helvetica" w:hAnsi="Helvetica" w:cs="Helvetica"/>
          <w:color w:val="202020"/>
          <w:sz w:val="20"/>
          <w:szCs w:val="20"/>
          <w:shd w:val="clear" w:color="auto" w:fill="FFFFFF"/>
        </w:rPr>
      </w:pPr>
      <w:proofErr w:type="gramStart"/>
      <w:r w:rsidRPr="00B72883">
        <w:rPr>
          <w:rFonts w:ascii="Helvetica" w:hAnsi="Helvetica" w:cs="Helvetica"/>
          <w:color w:val="202020"/>
          <w:sz w:val="20"/>
          <w:szCs w:val="20"/>
          <w:shd w:val="clear" w:color="auto" w:fill="FFFFFF"/>
        </w:rPr>
        <w:t>However</w:t>
      </w:r>
      <w:proofErr w:type="gramEnd"/>
      <w:r w:rsidRPr="00B72883">
        <w:rPr>
          <w:rFonts w:ascii="Helvetica" w:hAnsi="Helvetica" w:cs="Helvetica"/>
          <w:color w:val="202020"/>
          <w:sz w:val="20"/>
          <w:szCs w:val="20"/>
          <w:shd w:val="clear" w:color="auto" w:fill="FFFFFF"/>
        </w:rPr>
        <w:t xml:space="preserve"> the Tirpitz remained in the fiord possibly because they felt it might receive much attention from the fleet of Allied warships. The First Sea Lord, acting on earlier information , and having given </w:t>
      </w:r>
      <w:proofErr w:type="gramStart"/>
      <w:r w:rsidRPr="00B72883">
        <w:rPr>
          <w:rFonts w:ascii="Helvetica" w:hAnsi="Helvetica" w:cs="Helvetica"/>
          <w:color w:val="202020"/>
          <w:sz w:val="20"/>
          <w:szCs w:val="20"/>
          <w:shd w:val="clear" w:color="auto" w:fill="FFFFFF"/>
        </w:rPr>
        <w:t>a number of</w:t>
      </w:r>
      <w:proofErr w:type="gramEnd"/>
      <w:r w:rsidRPr="00B72883">
        <w:rPr>
          <w:rFonts w:ascii="Helvetica" w:hAnsi="Helvetica" w:cs="Helvetica"/>
          <w:color w:val="202020"/>
          <w:sz w:val="20"/>
          <w:szCs w:val="20"/>
          <w:shd w:val="clear" w:color="auto" w:fill="FFFFFF"/>
        </w:rPr>
        <w:t xml:space="preserve"> warnings, ordered that all naval escorts move westwards away from the merchant ships thereby leaving the convoy totally on their own with absolutely no protection from the German battle fleet. It has been suggested that since US ships were in this convoy, they did not want the Tirpitz destroying US battleships in this their first outing - not so soon after </w:t>
      </w:r>
      <w:proofErr w:type="gramStart"/>
      <w:r w:rsidRPr="00B72883">
        <w:rPr>
          <w:rFonts w:ascii="Helvetica" w:hAnsi="Helvetica" w:cs="Helvetica"/>
          <w:color w:val="202020"/>
          <w:sz w:val="20"/>
          <w:szCs w:val="20"/>
          <w:shd w:val="clear" w:color="auto" w:fill="FFFFFF"/>
        </w:rPr>
        <w:t>lend</w:t>
      </w:r>
      <w:proofErr w:type="gramEnd"/>
      <w:r w:rsidRPr="00B72883">
        <w:rPr>
          <w:rFonts w:ascii="Helvetica" w:hAnsi="Helvetica" w:cs="Helvetica"/>
          <w:color w:val="202020"/>
          <w:sz w:val="20"/>
          <w:szCs w:val="20"/>
          <w:shd w:val="clear" w:color="auto" w:fill="FFFFFF"/>
        </w:rPr>
        <w:t xml:space="preserve"> and lease.</w:t>
      </w:r>
    </w:p>
    <w:p w14:paraId="579A52E9" w14:textId="566BA483" w:rsidR="0030430E" w:rsidRPr="00B72883" w:rsidRDefault="0030430E" w:rsidP="00866896">
      <w:pPr>
        <w:jc w:val="left"/>
        <w:rPr>
          <w:rFonts w:ascii="Helvetica" w:hAnsi="Helvetica" w:cs="Helvetica"/>
          <w:color w:val="202020"/>
          <w:sz w:val="20"/>
          <w:szCs w:val="20"/>
          <w:shd w:val="clear" w:color="auto" w:fill="FFFFFF"/>
        </w:rPr>
      </w:pPr>
    </w:p>
    <w:p w14:paraId="737C438B" w14:textId="757BAAA2" w:rsidR="004A7E7C"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When the Admiralty ordered the convoy to scatter, the merchant ships were strung out over a few miles in open and hostile Arctic seas without any means of protecting themselves against the formidable German forces. This was a ‘turkey shoot’ for the U-boats, the torpedo aircraft and the </w:t>
      </w:r>
      <w:proofErr w:type="gramStart"/>
      <w:r w:rsidRPr="00B72883">
        <w:rPr>
          <w:rFonts w:ascii="Helvetica" w:hAnsi="Helvetica" w:cs="Helvetica"/>
          <w:color w:val="202020"/>
          <w:sz w:val="20"/>
          <w:szCs w:val="20"/>
          <w:shd w:val="clear" w:color="auto" w:fill="FFFFFF"/>
        </w:rPr>
        <w:t>ever present</w:t>
      </w:r>
      <w:proofErr w:type="gramEnd"/>
      <w:r w:rsidRPr="00B72883">
        <w:rPr>
          <w:rFonts w:ascii="Helvetica" w:hAnsi="Helvetica" w:cs="Helvetica"/>
          <w:color w:val="202020"/>
          <w:sz w:val="20"/>
          <w:szCs w:val="20"/>
          <w:shd w:val="clear" w:color="auto" w:fill="FFFFFF"/>
        </w:rPr>
        <w:t xml:space="preserve"> bombers.</w:t>
      </w:r>
    </w:p>
    <w:p w14:paraId="244E0A1B" w14:textId="60E66E05" w:rsidR="00F242C0" w:rsidRDefault="00F242C0" w:rsidP="00866896">
      <w:pPr>
        <w:jc w:val="left"/>
        <w:rPr>
          <w:rFonts w:ascii="Helvetica" w:hAnsi="Helvetica" w:cs="Helvetica"/>
          <w:color w:val="202020"/>
          <w:sz w:val="20"/>
          <w:szCs w:val="20"/>
          <w:shd w:val="clear" w:color="auto" w:fill="FFFFFF"/>
        </w:rPr>
      </w:pPr>
    </w:p>
    <w:p w14:paraId="0317A936" w14:textId="12D367B5" w:rsidR="00F242C0" w:rsidRDefault="00F242C0" w:rsidP="00866896">
      <w:pPr>
        <w:jc w:val="left"/>
        <w:rPr>
          <w:rFonts w:ascii="Helvetica" w:hAnsi="Helvetica" w:cs="Helvetica"/>
          <w:color w:val="202020"/>
          <w:sz w:val="20"/>
          <w:szCs w:val="20"/>
          <w:shd w:val="clear" w:color="auto" w:fill="FFFFFF"/>
        </w:rPr>
      </w:pPr>
      <w:r>
        <w:rPr>
          <w:noProof/>
        </w:rPr>
        <w:drawing>
          <wp:inline distT="0" distB="0" distL="0" distR="0" wp14:anchorId="48D0AAFA" wp14:editId="73A482A7">
            <wp:extent cx="5731510" cy="3945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inline>
        </w:drawing>
      </w:r>
    </w:p>
    <w:p w14:paraId="5768E666" w14:textId="77777777" w:rsidR="00F242C0" w:rsidRDefault="00F242C0" w:rsidP="00866896">
      <w:pPr>
        <w:jc w:val="left"/>
        <w:rPr>
          <w:rFonts w:ascii="Helvetica" w:hAnsi="Helvetica" w:cs="Helvetica"/>
          <w:color w:val="202020"/>
          <w:sz w:val="20"/>
          <w:szCs w:val="20"/>
          <w:shd w:val="clear" w:color="auto" w:fill="FFFFFF"/>
        </w:rPr>
      </w:pPr>
    </w:p>
    <w:p w14:paraId="0527E5EC" w14:textId="093528BF" w:rsidR="001A5F98"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This was the worst naval disaster of the Allies during all of WW2. The inevitable enquiry into these matters was ordered by the First Sea Lord, Sir Dudley Pound , who had given the order himself for the convoy “to scatter”, the enquiry came to no conclusions as the top man couldn’t blame himself. </w:t>
      </w:r>
    </w:p>
    <w:p w14:paraId="78BA0BB1" w14:textId="77777777" w:rsidR="001A5F98"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lastRenderedPageBreak/>
        <w:t xml:space="preserve">There followed attempts by some returning escort ship to search for survivors but there was little chance of doing so with the terrible Arctic conditions . Of those mentioned, the HMS Salamander, HMS Tuscaloosa ( both of which my father served on for short spells ) and the HMS Britomart which he served on for the next two years. </w:t>
      </w:r>
    </w:p>
    <w:p w14:paraId="2F66597A" w14:textId="3FA52EBF" w:rsidR="001A5F98"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I </w:t>
      </w:r>
      <w:r w:rsidR="001A5F98">
        <w:rPr>
          <w:rFonts w:ascii="Helvetica" w:hAnsi="Helvetica" w:cs="Helvetica"/>
          <w:color w:val="202020"/>
          <w:sz w:val="20"/>
          <w:szCs w:val="20"/>
          <w:shd w:val="clear" w:color="auto" w:fill="FFFFFF"/>
        </w:rPr>
        <w:t>am surprised that</w:t>
      </w:r>
      <w:r w:rsidRPr="00B72883">
        <w:rPr>
          <w:rFonts w:ascii="Helvetica" w:hAnsi="Helvetica" w:cs="Helvetica"/>
          <w:color w:val="202020"/>
          <w:sz w:val="20"/>
          <w:szCs w:val="20"/>
          <w:shd w:val="clear" w:color="auto" w:fill="FFFFFF"/>
        </w:rPr>
        <w:t xml:space="preserve"> this inglorious episode ever reached the light of day , </w:t>
      </w:r>
      <w:proofErr w:type="gramStart"/>
      <w:r w:rsidRPr="00B72883">
        <w:rPr>
          <w:rFonts w:ascii="Helvetica" w:hAnsi="Helvetica" w:cs="Helvetica"/>
          <w:color w:val="202020"/>
          <w:sz w:val="20"/>
          <w:szCs w:val="20"/>
          <w:shd w:val="clear" w:color="auto" w:fill="FFFFFF"/>
        </w:rPr>
        <w:t>it’s</w:t>
      </w:r>
      <w:proofErr w:type="gramEnd"/>
      <w:r w:rsidRPr="00B72883">
        <w:rPr>
          <w:rFonts w:ascii="Helvetica" w:hAnsi="Helvetica" w:cs="Helvetica"/>
          <w:color w:val="202020"/>
          <w:sz w:val="20"/>
          <w:szCs w:val="20"/>
          <w:shd w:val="clear" w:color="auto" w:fill="FFFFFF"/>
        </w:rPr>
        <w:t xml:space="preserve"> secrecy </w:t>
      </w:r>
      <w:r w:rsidR="001A5F98">
        <w:rPr>
          <w:rFonts w:ascii="Helvetica" w:hAnsi="Helvetica" w:cs="Helvetica"/>
          <w:color w:val="202020"/>
          <w:sz w:val="20"/>
          <w:szCs w:val="20"/>
          <w:shd w:val="clear" w:color="auto" w:fill="FFFFFF"/>
        </w:rPr>
        <w:t xml:space="preserve">being </w:t>
      </w:r>
      <w:r w:rsidRPr="00B72883">
        <w:rPr>
          <w:rFonts w:ascii="Helvetica" w:hAnsi="Helvetica" w:cs="Helvetica"/>
          <w:color w:val="202020"/>
          <w:sz w:val="20"/>
          <w:szCs w:val="20"/>
          <w:shd w:val="clear" w:color="auto" w:fill="FFFFFF"/>
        </w:rPr>
        <w:t xml:space="preserve">protected by a 50 year rule. With Alan Turing and colleagues at Bletchley Park deciphering the latest version of the Enigma Code, the future convoys and indeed the future of the war were now almost certainly assured in favour of the Allies. </w:t>
      </w:r>
    </w:p>
    <w:p w14:paraId="7A9316B2" w14:textId="145F8462"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Shortly afterwards, my father joined the Britomart on the 26 August 1942 for the next two years alongside the flotillas of minesweepers in the Arctic and sometimes in other locations. The Britomart would join the likes of sister ships, Salamander and Tuscaloosa in escort and minesweeping duties.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We will see what lay ahead for my father and fellow seamen from that time until the war ended three years hence.</w:t>
      </w:r>
    </w:p>
    <w:p w14:paraId="77A902DF" w14:textId="29E016C1" w:rsidR="0030430E" w:rsidRPr="00B72883" w:rsidRDefault="0030430E" w:rsidP="0030430E">
      <w:pPr>
        <w:rPr>
          <w:rFonts w:ascii="Helvetica" w:hAnsi="Helvetica" w:cs="Helvetica"/>
          <w:color w:val="202020"/>
          <w:sz w:val="20"/>
          <w:szCs w:val="20"/>
          <w:shd w:val="clear" w:color="auto" w:fill="FFFFFF"/>
        </w:rPr>
      </w:pPr>
    </w:p>
    <w:p w14:paraId="50FD4A3D" w14:textId="77777777" w:rsidR="00B809FA" w:rsidRDefault="00B809FA" w:rsidP="00B809FA">
      <w:pPr>
        <w:pStyle w:val="Title"/>
        <w:jc w:val="left"/>
        <w:rPr>
          <w:rFonts w:eastAsia="Times New Roman"/>
          <w:lang w:eastAsia="en-GB"/>
        </w:rPr>
      </w:pPr>
    </w:p>
    <w:p w14:paraId="01BDD77F" w14:textId="77777777" w:rsidR="00B809FA" w:rsidRDefault="00B809FA" w:rsidP="00B809FA">
      <w:pPr>
        <w:pStyle w:val="Title"/>
        <w:jc w:val="left"/>
        <w:rPr>
          <w:rFonts w:eastAsia="Times New Roman"/>
          <w:lang w:eastAsia="en-GB"/>
        </w:rPr>
      </w:pPr>
    </w:p>
    <w:p w14:paraId="3278C379" w14:textId="2015DCA1" w:rsidR="0030430E" w:rsidRDefault="0030430E" w:rsidP="00B809FA">
      <w:pPr>
        <w:pStyle w:val="Title"/>
        <w:jc w:val="left"/>
        <w:rPr>
          <w:rFonts w:eastAsia="Times New Roman"/>
          <w:lang w:eastAsia="en-GB"/>
        </w:rPr>
      </w:pPr>
      <w:r w:rsidRPr="00B72883">
        <w:rPr>
          <w:rFonts w:eastAsia="Times New Roman"/>
          <w:lang w:eastAsia="en-GB"/>
        </w:rPr>
        <w:br/>
      </w:r>
      <w:r w:rsidRPr="00B809FA">
        <w:rPr>
          <w:rFonts w:eastAsia="Times New Roman"/>
          <w:color w:val="4472C4"/>
          <w:lang w:eastAsia="en-GB"/>
        </w:rPr>
        <w:t xml:space="preserve">Robert Newton Able Seaman RNR </w:t>
      </w:r>
    </w:p>
    <w:p w14:paraId="4A9E054D" w14:textId="77777777" w:rsidR="00B15A38" w:rsidRPr="00B15A38" w:rsidRDefault="00B15A38" w:rsidP="00B15A38">
      <w:pPr>
        <w:rPr>
          <w:lang w:eastAsia="en-GB"/>
        </w:rPr>
      </w:pPr>
    </w:p>
    <w:p w14:paraId="532EFC86" w14:textId="78A03B3B" w:rsidR="0030430E" w:rsidRPr="00B72883" w:rsidRDefault="0030430E" w:rsidP="0030430E">
      <w:pPr>
        <w:shd w:val="clear" w:color="auto" w:fill="FFFFFF"/>
        <w:spacing w:after="0" w:line="240" w:lineRule="auto"/>
        <w:rPr>
          <w:rFonts w:ascii="Helvetica" w:eastAsia="Times New Roman" w:hAnsi="Helvetica" w:cs="Helvetica"/>
          <w:color w:val="202020"/>
          <w:sz w:val="20"/>
          <w:szCs w:val="20"/>
          <w:lang w:eastAsia="en-GB"/>
        </w:rPr>
      </w:pPr>
    </w:p>
    <w:tbl>
      <w:tblPr>
        <w:tblW w:w="11120" w:type="dxa"/>
        <w:tblCellMar>
          <w:left w:w="0" w:type="dxa"/>
          <w:right w:w="0" w:type="dxa"/>
        </w:tblCellMar>
        <w:tblLook w:val="04A0" w:firstRow="1" w:lastRow="0" w:firstColumn="1" w:lastColumn="0" w:noHBand="0" w:noVBand="1"/>
      </w:tblPr>
      <w:tblGrid>
        <w:gridCol w:w="11120"/>
      </w:tblGrid>
      <w:tr w:rsidR="0030430E" w:rsidRPr="00B72883" w14:paraId="5EB40278" w14:textId="77777777" w:rsidTr="0030430E">
        <w:tc>
          <w:tcPr>
            <w:tcW w:w="0" w:type="auto"/>
            <w:vAlign w:val="center"/>
            <w:hideMark/>
          </w:tcPr>
          <w:p w14:paraId="4C9A8382" w14:textId="77777777" w:rsidR="0030430E" w:rsidRPr="00B72883" w:rsidRDefault="0030430E" w:rsidP="0030430E">
            <w:pPr>
              <w:shd w:val="clear" w:color="auto" w:fill="FFFFFF"/>
              <w:spacing w:after="0" w:line="240" w:lineRule="auto"/>
              <w:rPr>
                <w:rFonts w:ascii="Helvetica" w:eastAsia="Times New Roman" w:hAnsi="Helvetica" w:cs="Helvetica"/>
                <w:color w:val="202020"/>
                <w:sz w:val="20"/>
                <w:szCs w:val="20"/>
                <w:lang w:eastAsia="en-GB"/>
              </w:rPr>
            </w:pPr>
          </w:p>
        </w:tc>
      </w:tr>
    </w:tbl>
    <w:p w14:paraId="7DB11D7E" w14:textId="77777777" w:rsidR="00B15A38"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t>Robert Newton enlisted in the Royal Navy in 1941 as an able seaman ( AB ) on the HMS Britomart and remained in the Navy for two and a half years, during my father’s time on the Britomart.</w:t>
      </w:r>
      <w:r w:rsidRPr="00B72883">
        <w:rPr>
          <w:rFonts w:ascii="Helvetica" w:eastAsia="Times New Roman" w:hAnsi="Helvetica" w:cs="Helvetica"/>
          <w:color w:val="202020"/>
          <w:sz w:val="20"/>
          <w:szCs w:val="20"/>
          <w:lang w:eastAsia="en-GB"/>
        </w:rPr>
        <w:br/>
        <w:t>Before joining the navy, Newton had a successful career as an actor on stage and film from the early 1920s</w:t>
      </w:r>
      <w:r w:rsidR="00B15A38">
        <w:rPr>
          <w:rFonts w:ascii="Helvetica" w:eastAsia="Times New Roman" w:hAnsi="Helvetica" w:cs="Helvetica"/>
          <w:color w:val="202020"/>
          <w:sz w:val="20"/>
          <w:szCs w:val="20"/>
          <w:lang w:eastAsia="en-GB"/>
        </w:rPr>
        <w:t xml:space="preserve">. </w:t>
      </w:r>
      <w:r w:rsidRPr="00B72883">
        <w:rPr>
          <w:rFonts w:ascii="Helvetica" w:eastAsia="Times New Roman" w:hAnsi="Helvetica" w:cs="Helvetica"/>
          <w:color w:val="202020"/>
          <w:sz w:val="20"/>
          <w:szCs w:val="20"/>
          <w:lang w:eastAsia="en-GB"/>
        </w:rPr>
        <w:t>He appeared with Laurence Olivier in ‘Hamlet’ in the West End in 1939.</w:t>
      </w:r>
    </w:p>
    <w:p w14:paraId="33CAAAD5" w14:textId="77777777" w:rsidR="00B15A38"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 xml:space="preserve">After leaving the RN in 1944,Newton had his major break in the popular play ‘ This Happy Breed’ </w:t>
      </w:r>
      <w:proofErr w:type="gramStart"/>
      <w:r w:rsidRPr="00B72883">
        <w:rPr>
          <w:rFonts w:ascii="Helvetica" w:eastAsia="Times New Roman" w:hAnsi="Helvetica" w:cs="Helvetica"/>
          <w:color w:val="202020"/>
          <w:sz w:val="20"/>
          <w:szCs w:val="20"/>
          <w:lang w:eastAsia="en-GB"/>
        </w:rPr>
        <w:t>and also</w:t>
      </w:r>
      <w:proofErr w:type="gramEnd"/>
      <w:r w:rsidRPr="00B72883">
        <w:rPr>
          <w:rFonts w:ascii="Helvetica" w:eastAsia="Times New Roman" w:hAnsi="Helvetica" w:cs="Helvetica"/>
          <w:color w:val="202020"/>
          <w:sz w:val="20"/>
          <w:szCs w:val="20"/>
          <w:lang w:eastAsia="en-GB"/>
        </w:rPr>
        <w:t xml:space="preserve"> in 1944 he starred in Olivier’s version of ‘Henry V’. He was one of the most popular U.K. film stars of 1944.</w:t>
      </w:r>
    </w:p>
    <w:p w14:paraId="3EBF8673" w14:textId="1506B223" w:rsidR="00B15A38"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However</w:t>
      </w:r>
      <w:r w:rsidR="00B15A38">
        <w:rPr>
          <w:rFonts w:ascii="Helvetica" w:eastAsia="Times New Roman" w:hAnsi="Helvetica" w:cs="Helvetica"/>
          <w:color w:val="202020"/>
          <w:sz w:val="20"/>
          <w:szCs w:val="20"/>
          <w:lang w:eastAsia="en-GB"/>
        </w:rPr>
        <w:t>,</w:t>
      </w:r>
      <w:r w:rsidRPr="00B72883">
        <w:rPr>
          <w:rFonts w:ascii="Helvetica" w:eastAsia="Times New Roman" w:hAnsi="Helvetica" w:cs="Helvetica"/>
          <w:color w:val="202020"/>
          <w:sz w:val="20"/>
          <w:szCs w:val="20"/>
          <w:lang w:eastAsia="en-GB"/>
        </w:rPr>
        <w:t xml:space="preserve"> he is best remembered ( even by some today ) in the lead role as the pirate in the film ‘Treasure Island’ , Long John Silver . This was the Disney British adaptation of RL Stevenson’s exciting adventure of the same name. Phrases like “Aye, Jim Lad” or “Pieces of Eight” became common parlance among the film </w:t>
      </w:r>
      <w:r w:rsidR="00B15A38" w:rsidRPr="00B72883">
        <w:rPr>
          <w:rFonts w:ascii="Helvetica" w:eastAsia="Times New Roman" w:hAnsi="Helvetica" w:cs="Helvetica"/>
          <w:color w:val="202020"/>
          <w:sz w:val="20"/>
          <w:szCs w:val="20"/>
          <w:lang w:eastAsia="en-GB"/>
        </w:rPr>
        <w:t>cognoscente</w:t>
      </w:r>
      <w:r w:rsidRPr="00B72883">
        <w:rPr>
          <w:rFonts w:ascii="Helvetica" w:eastAsia="Times New Roman" w:hAnsi="Helvetica" w:cs="Helvetica"/>
          <w:color w:val="202020"/>
          <w:sz w:val="20"/>
          <w:szCs w:val="20"/>
          <w:lang w:eastAsia="en-GB"/>
        </w:rPr>
        <w:t>.</w:t>
      </w:r>
    </w:p>
    <w:p w14:paraId="69F34AD2" w14:textId="290400F8" w:rsidR="00FB77FD"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This film became the standard portrayal of pirates for years to come. This allowed him to reprise his pirate character in the film ‘ Blackbeard’ later in 1952. His fevered eyes and West Country ‘burr’ ( he came from Dorset) and his exaggeration of the West Country accent became the template for the popular pirate voice .</w:t>
      </w:r>
    </w:p>
    <w:p w14:paraId="19A5E417" w14:textId="0C2C1077" w:rsidR="000C0102" w:rsidRDefault="000C0102" w:rsidP="00866896">
      <w:pPr>
        <w:shd w:val="clear" w:color="auto" w:fill="FFFFFF"/>
        <w:spacing w:after="0" w:line="240" w:lineRule="auto"/>
        <w:jc w:val="left"/>
        <w:rPr>
          <w:rFonts w:ascii="Helvetica" w:eastAsia="Times New Roman" w:hAnsi="Helvetica" w:cs="Helvetica"/>
          <w:color w:val="202020"/>
          <w:sz w:val="20"/>
          <w:szCs w:val="20"/>
          <w:lang w:eastAsia="en-GB"/>
        </w:rPr>
      </w:pPr>
    </w:p>
    <w:p w14:paraId="11804AFF" w14:textId="6D9E8DEA" w:rsidR="000C0102" w:rsidRDefault="000C0102" w:rsidP="00866896">
      <w:pPr>
        <w:shd w:val="clear" w:color="auto" w:fill="FFFFFF"/>
        <w:spacing w:after="0" w:line="240" w:lineRule="auto"/>
        <w:jc w:val="left"/>
        <w:rPr>
          <w:rFonts w:ascii="Helvetica" w:eastAsia="Times New Roman" w:hAnsi="Helvetica" w:cs="Helvetica"/>
          <w:color w:val="202020"/>
          <w:sz w:val="20"/>
          <w:szCs w:val="20"/>
          <w:lang w:eastAsia="en-GB"/>
        </w:rPr>
      </w:pPr>
      <w:r>
        <w:rPr>
          <w:rFonts w:ascii="Helvetica" w:hAnsi="Helvetica" w:cs="Helvetica"/>
          <w:noProof/>
          <w:color w:val="202020"/>
          <w:sz w:val="20"/>
          <w:szCs w:val="20"/>
        </w:rPr>
        <w:lastRenderedPageBreak/>
        <w:drawing>
          <wp:inline distT="0" distB="0" distL="0" distR="0" wp14:anchorId="437F2E55" wp14:editId="1C7AF94A">
            <wp:extent cx="24384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76B742A4" w14:textId="6F847880" w:rsidR="005D5630" w:rsidRDefault="005D5630" w:rsidP="00866896">
      <w:pPr>
        <w:shd w:val="clear" w:color="auto" w:fill="FFFFFF"/>
        <w:spacing w:after="0" w:line="240" w:lineRule="auto"/>
        <w:jc w:val="left"/>
        <w:rPr>
          <w:rFonts w:ascii="Helvetica" w:eastAsia="Times New Roman" w:hAnsi="Helvetica" w:cs="Helvetica"/>
          <w:color w:val="202020"/>
          <w:sz w:val="20"/>
          <w:szCs w:val="20"/>
          <w:lang w:eastAsia="en-GB"/>
        </w:rPr>
      </w:pPr>
    </w:p>
    <w:p w14:paraId="480FA822" w14:textId="1582E22E" w:rsidR="005D5630" w:rsidRDefault="005D5630" w:rsidP="00866896">
      <w:pPr>
        <w:shd w:val="clear" w:color="auto" w:fill="FFFFFF"/>
        <w:spacing w:after="0" w:line="240" w:lineRule="auto"/>
        <w:jc w:val="left"/>
        <w:rPr>
          <w:rFonts w:ascii="Helvetica" w:eastAsia="Times New Roman" w:hAnsi="Helvetica" w:cs="Helvetica"/>
          <w:i/>
          <w:iCs/>
          <w:color w:val="202020"/>
          <w:sz w:val="20"/>
          <w:szCs w:val="20"/>
          <w:u w:val="single"/>
          <w:lang w:eastAsia="en-GB"/>
        </w:rPr>
      </w:pPr>
      <w:r w:rsidRPr="005D5630">
        <w:rPr>
          <w:rFonts w:ascii="Helvetica" w:eastAsia="Times New Roman" w:hAnsi="Helvetica" w:cs="Helvetica"/>
          <w:i/>
          <w:iCs/>
          <w:color w:val="202020"/>
          <w:sz w:val="20"/>
          <w:szCs w:val="20"/>
          <w:u w:val="single"/>
          <w:lang w:eastAsia="en-GB"/>
        </w:rPr>
        <w:t>Robert Newton as Long John Silver</w:t>
      </w:r>
    </w:p>
    <w:p w14:paraId="592BB34F" w14:textId="77777777" w:rsidR="005D5630" w:rsidRPr="005D5630" w:rsidRDefault="005D5630" w:rsidP="00866896">
      <w:pPr>
        <w:shd w:val="clear" w:color="auto" w:fill="FFFFFF"/>
        <w:spacing w:after="0" w:line="240" w:lineRule="auto"/>
        <w:jc w:val="left"/>
        <w:rPr>
          <w:rFonts w:ascii="Helvetica" w:eastAsia="Times New Roman" w:hAnsi="Helvetica" w:cs="Helvetica"/>
          <w:i/>
          <w:iCs/>
          <w:color w:val="202020"/>
          <w:sz w:val="20"/>
          <w:szCs w:val="20"/>
          <w:u w:val="single"/>
          <w:lang w:eastAsia="en-GB"/>
        </w:rPr>
      </w:pPr>
    </w:p>
    <w:p w14:paraId="136317A0" w14:textId="77777777" w:rsidR="00FB77FD"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 xml:space="preserve">Newton began his acting career at the Birmingham Rep. at the age of 16. In 1937 he had small roles in cinema films under contract to Alexander </w:t>
      </w:r>
      <w:proofErr w:type="spellStart"/>
      <w:r w:rsidRPr="00B72883">
        <w:rPr>
          <w:rFonts w:ascii="Helvetica" w:eastAsia="Times New Roman" w:hAnsi="Helvetica" w:cs="Helvetica"/>
          <w:color w:val="202020"/>
          <w:sz w:val="20"/>
          <w:szCs w:val="20"/>
          <w:lang w:eastAsia="en-GB"/>
        </w:rPr>
        <w:t>Korda</w:t>
      </w:r>
      <w:proofErr w:type="spellEnd"/>
      <w:r w:rsidRPr="00B72883">
        <w:rPr>
          <w:rFonts w:ascii="Helvetica" w:eastAsia="Times New Roman" w:hAnsi="Helvetica" w:cs="Helvetica"/>
          <w:color w:val="202020"/>
          <w:sz w:val="20"/>
          <w:szCs w:val="20"/>
          <w:lang w:eastAsia="en-GB"/>
        </w:rPr>
        <w:t xml:space="preserve">. He was borrowed by 20th Century Fox , and made films for Charles Laughton, Alfred </w:t>
      </w:r>
      <w:proofErr w:type="gramStart"/>
      <w:r w:rsidRPr="00B72883">
        <w:rPr>
          <w:rFonts w:ascii="Helvetica" w:eastAsia="Times New Roman" w:hAnsi="Helvetica" w:cs="Helvetica"/>
          <w:color w:val="202020"/>
          <w:sz w:val="20"/>
          <w:szCs w:val="20"/>
          <w:lang w:eastAsia="en-GB"/>
        </w:rPr>
        <w:t>Hitchcock</w:t>
      </w:r>
      <w:proofErr w:type="gramEnd"/>
      <w:r w:rsidRPr="00B72883">
        <w:rPr>
          <w:rFonts w:ascii="Helvetica" w:eastAsia="Times New Roman" w:hAnsi="Helvetica" w:cs="Helvetica"/>
          <w:color w:val="202020"/>
          <w:sz w:val="20"/>
          <w:szCs w:val="20"/>
          <w:lang w:eastAsia="en-GB"/>
        </w:rPr>
        <w:t xml:space="preserve"> and David Lean. He was rated highly with top directors during this period.</w:t>
      </w:r>
    </w:p>
    <w:p w14:paraId="76C3E162" w14:textId="77777777" w:rsidR="00FB77FD"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 xml:space="preserve">In the years 1940-1942 he was very busy in the West End, playing opposite the likes of Deborah Kerr, James </w:t>
      </w:r>
      <w:proofErr w:type="gramStart"/>
      <w:r w:rsidRPr="00B72883">
        <w:rPr>
          <w:rFonts w:ascii="Helvetica" w:eastAsia="Times New Roman" w:hAnsi="Helvetica" w:cs="Helvetica"/>
          <w:color w:val="202020"/>
          <w:sz w:val="20"/>
          <w:szCs w:val="20"/>
          <w:lang w:eastAsia="en-GB"/>
        </w:rPr>
        <w:t>Mason</w:t>
      </w:r>
      <w:proofErr w:type="gramEnd"/>
      <w:r w:rsidRPr="00B72883">
        <w:rPr>
          <w:rFonts w:ascii="Helvetica" w:eastAsia="Times New Roman" w:hAnsi="Helvetica" w:cs="Helvetica"/>
          <w:color w:val="202020"/>
          <w:sz w:val="20"/>
          <w:szCs w:val="20"/>
          <w:lang w:eastAsia="en-GB"/>
        </w:rPr>
        <w:t xml:space="preserve"> and Anna </w:t>
      </w:r>
      <w:proofErr w:type="spellStart"/>
      <w:r w:rsidRPr="00B72883">
        <w:rPr>
          <w:rFonts w:ascii="Helvetica" w:eastAsia="Times New Roman" w:hAnsi="Helvetica" w:cs="Helvetica"/>
          <w:color w:val="202020"/>
          <w:sz w:val="20"/>
          <w:szCs w:val="20"/>
          <w:lang w:eastAsia="en-GB"/>
        </w:rPr>
        <w:t>Neagle</w:t>
      </w:r>
      <w:proofErr w:type="spellEnd"/>
      <w:r w:rsidRPr="00B72883">
        <w:rPr>
          <w:rFonts w:ascii="Helvetica" w:eastAsia="Times New Roman" w:hAnsi="Helvetica" w:cs="Helvetica"/>
          <w:color w:val="202020"/>
          <w:sz w:val="20"/>
          <w:szCs w:val="20"/>
          <w:lang w:eastAsia="en-GB"/>
        </w:rPr>
        <w:t xml:space="preserve"> .</w:t>
      </w:r>
    </w:p>
    <w:p w14:paraId="4D8CDC07" w14:textId="77777777" w:rsidR="00FB77FD"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 xml:space="preserve">In 1948 his Hollywood career resumed in a film alongside Joan Fontaine and Burt Lancaster. In 1950 he appeared in the film ‘Waterfront’ in which a young Richard Burton appeared in his first film. Newton’s last theatre appearance was in a 1950 production of ‘Gaslight’ opposite </w:t>
      </w:r>
      <w:proofErr w:type="spellStart"/>
      <w:r w:rsidRPr="00B72883">
        <w:rPr>
          <w:rFonts w:ascii="Helvetica" w:eastAsia="Times New Roman" w:hAnsi="Helvetica" w:cs="Helvetica"/>
          <w:color w:val="202020"/>
          <w:sz w:val="20"/>
          <w:szCs w:val="20"/>
          <w:lang w:eastAsia="en-GB"/>
        </w:rPr>
        <w:t>Rosamund</w:t>
      </w:r>
      <w:proofErr w:type="spellEnd"/>
      <w:r w:rsidRPr="00B72883">
        <w:rPr>
          <w:rFonts w:ascii="Helvetica" w:eastAsia="Times New Roman" w:hAnsi="Helvetica" w:cs="Helvetica"/>
          <w:color w:val="202020"/>
          <w:sz w:val="20"/>
          <w:szCs w:val="20"/>
          <w:lang w:eastAsia="en-GB"/>
        </w:rPr>
        <w:t xml:space="preserve"> John at the Vaudeville Theatre.</w:t>
      </w:r>
    </w:p>
    <w:p w14:paraId="07BACF79" w14:textId="3F1185E3" w:rsidR="00FB77FD"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His appearance in ‘Treasure Island’ prompted Newton to return to Hollywood in the film ‘Soldier’s Three’ . His last screen appearance was in the Oscar winning film ‘Around the World in 80 Days’ in 1956 opposite David Niven and Shirley MacLaine.</w:t>
      </w:r>
      <w:r w:rsidRPr="00B72883">
        <w:rPr>
          <w:rFonts w:ascii="Helvetica" w:eastAsia="Times New Roman" w:hAnsi="Helvetica" w:cs="Helvetica"/>
          <w:color w:val="202020"/>
          <w:sz w:val="20"/>
          <w:szCs w:val="20"/>
          <w:lang w:eastAsia="en-GB"/>
        </w:rPr>
        <w:br/>
      </w:r>
      <w:r w:rsidRPr="00B72883">
        <w:rPr>
          <w:rFonts w:ascii="Helvetica" w:eastAsia="Times New Roman" w:hAnsi="Helvetica" w:cs="Helvetica"/>
          <w:color w:val="202020"/>
          <w:sz w:val="20"/>
          <w:szCs w:val="20"/>
          <w:lang w:eastAsia="en-GB"/>
        </w:rPr>
        <w:br/>
        <w:t xml:space="preserve">Newton was married four times and had three children. He was always a heavy drinker which possibly accounts for his early release from the RN . His chronic alcoholism quickened his death in 1956, at the </w:t>
      </w:r>
      <w:r w:rsidR="00410C2B" w:rsidRPr="00B72883">
        <w:rPr>
          <w:rFonts w:ascii="Helvetica" w:eastAsia="Times New Roman" w:hAnsi="Helvetica" w:cs="Helvetica"/>
          <w:color w:val="202020"/>
          <w:sz w:val="20"/>
          <w:szCs w:val="20"/>
          <w:lang w:eastAsia="en-GB"/>
        </w:rPr>
        <w:t>age of</w:t>
      </w:r>
      <w:r w:rsidRPr="00B72883">
        <w:rPr>
          <w:rFonts w:ascii="Helvetica" w:eastAsia="Times New Roman" w:hAnsi="Helvetica" w:cs="Helvetica"/>
          <w:color w:val="202020"/>
          <w:sz w:val="20"/>
          <w:szCs w:val="20"/>
          <w:lang w:eastAsia="en-GB"/>
        </w:rPr>
        <w:t xml:space="preserve"> 50 . </w:t>
      </w:r>
      <w:r w:rsidRPr="00B72883">
        <w:rPr>
          <w:rFonts w:ascii="Helvetica" w:eastAsia="Times New Roman" w:hAnsi="Helvetica" w:cs="Helvetica"/>
          <w:color w:val="202020"/>
          <w:sz w:val="20"/>
          <w:szCs w:val="20"/>
          <w:lang w:eastAsia="en-GB"/>
        </w:rPr>
        <w:br/>
        <w:t>RIP Long John Silver.</w:t>
      </w:r>
    </w:p>
    <w:p w14:paraId="3ACF932E" w14:textId="2FE1E27E" w:rsidR="0030430E" w:rsidRPr="00B72883" w:rsidRDefault="0030430E" w:rsidP="00866896">
      <w:pPr>
        <w:shd w:val="clear" w:color="auto" w:fill="FFFFFF"/>
        <w:spacing w:after="0" w:line="240" w:lineRule="auto"/>
        <w:jc w:val="left"/>
        <w:rPr>
          <w:rFonts w:ascii="Helvetica" w:eastAsia="Times New Roman" w:hAnsi="Helvetica" w:cs="Helvetica"/>
          <w:color w:val="202020"/>
          <w:sz w:val="20"/>
          <w:szCs w:val="20"/>
          <w:lang w:eastAsia="en-GB"/>
        </w:rPr>
      </w:pPr>
      <w:r w:rsidRPr="00B72883">
        <w:rPr>
          <w:rFonts w:ascii="Helvetica" w:eastAsia="Times New Roman" w:hAnsi="Helvetica" w:cs="Helvetica"/>
          <w:color w:val="202020"/>
          <w:sz w:val="20"/>
          <w:szCs w:val="20"/>
          <w:lang w:eastAsia="en-GB"/>
        </w:rPr>
        <w:br/>
        <w:t>My father must have met Robert Newton without knowing anything about his career as an actor. My father was brought up in a thatched black house and there was no cinema in Stornoway.</w:t>
      </w:r>
    </w:p>
    <w:p w14:paraId="14D5B9C4" w14:textId="6B00CFCB" w:rsidR="0030430E" w:rsidRDefault="0030430E" w:rsidP="00FB77FD">
      <w:pPr>
        <w:pStyle w:val="Title"/>
        <w:rPr>
          <w:shd w:val="clear" w:color="auto" w:fill="FFFFFF"/>
        </w:rPr>
      </w:pPr>
    </w:p>
    <w:p w14:paraId="1930827B" w14:textId="77777777" w:rsidR="00B809FA" w:rsidRPr="00B809FA" w:rsidRDefault="00B809FA" w:rsidP="00B809FA"/>
    <w:p w14:paraId="0BD2E181" w14:textId="5F279519" w:rsidR="0030430E" w:rsidRPr="00B809FA" w:rsidRDefault="00FB77FD" w:rsidP="00B809FA">
      <w:pPr>
        <w:pStyle w:val="Title"/>
        <w:jc w:val="left"/>
        <w:rPr>
          <w:color w:val="4472C4"/>
          <w:shd w:val="clear" w:color="auto" w:fill="FFFFFF"/>
        </w:rPr>
      </w:pPr>
      <w:r w:rsidRPr="00B809FA">
        <w:rPr>
          <w:color w:val="4472C4"/>
          <w:shd w:val="clear" w:color="auto" w:fill="FFFFFF"/>
        </w:rPr>
        <w:t>The Journeys of HMS Britomart</w:t>
      </w:r>
    </w:p>
    <w:p w14:paraId="0C8FDB45" w14:textId="77777777" w:rsidR="00FB77FD" w:rsidRPr="00FB77FD" w:rsidRDefault="00FB77FD" w:rsidP="00EA4398">
      <w:pPr>
        <w:pStyle w:val="ListParagraph"/>
      </w:pPr>
    </w:p>
    <w:p w14:paraId="226D11A8" w14:textId="4166DAED" w:rsidR="0017056B" w:rsidRDefault="0030430E" w:rsidP="00866896">
      <w:pPr>
        <w:pStyle w:val="ListParagraph"/>
        <w:numPr>
          <w:ilvl w:val="0"/>
          <w:numId w:val="7"/>
        </w:numPr>
        <w:jc w:val="left"/>
        <w:rPr>
          <w:rFonts w:ascii="Helvetica" w:hAnsi="Helvetica" w:cs="Helvetica"/>
          <w:color w:val="202020"/>
          <w:sz w:val="20"/>
          <w:szCs w:val="20"/>
          <w:shd w:val="clear" w:color="auto" w:fill="FFFFFF"/>
        </w:rPr>
      </w:pPr>
      <w:r w:rsidRPr="00EA4398">
        <w:rPr>
          <w:rFonts w:ascii="Tahoma" w:hAnsi="Tahoma" w:cs="Tahoma"/>
          <w:color w:val="202020"/>
          <w:sz w:val="20"/>
          <w:szCs w:val="20"/>
          <w:shd w:val="clear" w:color="auto" w:fill="FFFFFF"/>
        </w:rPr>
        <w:t>﻿</w:t>
      </w:r>
      <w:r w:rsidRPr="00EA4398">
        <w:rPr>
          <w:rFonts w:ascii="Helvetica" w:hAnsi="Helvetica" w:cs="Helvetica"/>
          <w:color w:val="202020"/>
          <w:sz w:val="20"/>
          <w:szCs w:val="20"/>
          <w:shd w:val="clear" w:color="auto" w:fill="FFFFFF"/>
        </w:rPr>
        <w:t xml:space="preserve">Aug 1939. HMS Britomart was a newly built ship of the RN and was commissioned for service in the </w:t>
      </w:r>
      <w:proofErr w:type="spellStart"/>
      <w:r w:rsidRPr="00EA4398">
        <w:rPr>
          <w:rFonts w:ascii="Helvetica" w:hAnsi="Helvetica" w:cs="Helvetica"/>
          <w:color w:val="202020"/>
          <w:sz w:val="20"/>
          <w:szCs w:val="20"/>
          <w:shd w:val="clear" w:color="auto" w:fill="FFFFFF"/>
        </w:rPr>
        <w:t>Ist</w:t>
      </w:r>
      <w:proofErr w:type="spellEnd"/>
      <w:r w:rsidRPr="00EA4398">
        <w:rPr>
          <w:rFonts w:ascii="Helvetica" w:hAnsi="Helvetica" w:cs="Helvetica"/>
          <w:color w:val="202020"/>
          <w:sz w:val="20"/>
          <w:szCs w:val="20"/>
          <w:shd w:val="clear" w:color="auto" w:fill="FFFFFF"/>
        </w:rPr>
        <w:t xml:space="preserve"> Minesweeping Flotilla and was prepared for war operations. Acceptance by the navy after trials at Davenport.</w:t>
      </w:r>
    </w:p>
    <w:p w14:paraId="21E97B1C" w14:textId="77777777" w:rsidR="00B809FA" w:rsidRPr="00EA4398" w:rsidRDefault="00B809FA" w:rsidP="00866896">
      <w:pPr>
        <w:pStyle w:val="ListParagraph"/>
        <w:jc w:val="left"/>
        <w:rPr>
          <w:rFonts w:ascii="Helvetica" w:hAnsi="Helvetica" w:cs="Helvetica"/>
          <w:color w:val="202020"/>
          <w:sz w:val="20"/>
          <w:szCs w:val="20"/>
          <w:shd w:val="clear" w:color="auto" w:fill="FFFFFF"/>
        </w:rPr>
      </w:pPr>
    </w:p>
    <w:p w14:paraId="56B61ED7" w14:textId="15249FD1" w:rsidR="0017056B" w:rsidRDefault="0030430E" w:rsidP="00866896">
      <w:pPr>
        <w:pStyle w:val="ListParagraph"/>
        <w:numPr>
          <w:ilvl w:val="0"/>
          <w:numId w:val="7"/>
        </w:numPr>
        <w:jc w:val="left"/>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26 Aug ‘39 joined the other six minesweepers of the Halcyon Class at Scapa Flow to ensure clear passage of the Home Fleet in and out of Fleet anchorage. Britomart was fully deployed in Oct ‘39 at Scapa Flow.</w:t>
      </w:r>
    </w:p>
    <w:p w14:paraId="3913C2B5" w14:textId="77777777" w:rsidR="00B809FA" w:rsidRPr="00EA4398" w:rsidRDefault="00B809FA" w:rsidP="00866896">
      <w:pPr>
        <w:pStyle w:val="ListParagraph"/>
        <w:jc w:val="left"/>
        <w:rPr>
          <w:rFonts w:ascii="Helvetica" w:hAnsi="Helvetica" w:cs="Helvetica"/>
          <w:color w:val="202020"/>
          <w:sz w:val="20"/>
          <w:szCs w:val="20"/>
          <w:shd w:val="clear" w:color="auto" w:fill="FFFFFF"/>
        </w:rPr>
      </w:pPr>
    </w:p>
    <w:p w14:paraId="0225A897" w14:textId="0897E857" w:rsidR="0017056B" w:rsidRDefault="0030430E" w:rsidP="00866896">
      <w:pPr>
        <w:pStyle w:val="ListParagraph"/>
        <w:numPr>
          <w:ilvl w:val="0"/>
          <w:numId w:val="7"/>
        </w:numPr>
        <w:jc w:val="left"/>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 xml:space="preserve">Nov ‘39 the large battleship Royal Oak was attacked and sunk by a German U-boat who cleverly found the only way in past the large defensive structures in the </w:t>
      </w:r>
      <w:proofErr w:type="spellStart"/>
      <w:r w:rsidRPr="00EA4398">
        <w:rPr>
          <w:rFonts w:ascii="Helvetica" w:hAnsi="Helvetica" w:cs="Helvetica"/>
          <w:color w:val="202020"/>
          <w:sz w:val="20"/>
          <w:szCs w:val="20"/>
          <w:shd w:val="clear" w:color="auto" w:fill="FFFFFF"/>
        </w:rPr>
        <w:t>Voe</w:t>
      </w:r>
      <w:proofErr w:type="spellEnd"/>
      <w:r w:rsidRPr="00EA4398">
        <w:rPr>
          <w:rFonts w:ascii="Helvetica" w:hAnsi="Helvetica" w:cs="Helvetica"/>
          <w:color w:val="202020"/>
          <w:sz w:val="20"/>
          <w:szCs w:val="20"/>
          <w:shd w:val="clear" w:color="auto" w:fill="FFFFFF"/>
        </w:rPr>
        <w:t>. 850 British seamen were lost.</w:t>
      </w:r>
      <w:r w:rsidRPr="00EA4398">
        <w:rPr>
          <w:rFonts w:ascii="Helvetica" w:hAnsi="Helvetica" w:cs="Helvetica"/>
          <w:color w:val="202020"/>
          <w:sz w:val="20"/>
          <w:szCs w:val="20"/>
        </w:rPr>
        <w:br/>
      </w:r>
      <w:r w:rsidRPr="00EA4398">
        <w:rPr>
          <w:rFonts w:ascii="Helvetica" w:hAnsi="Helvetica" w:cs="Helvetica"/>
          <w:color w:val="202020"/>
          <w:sz w:val="20"/>
          <w:szCs w:val="20"/>
          <w:shd w:val="clear" w:color="auto" w:fill="FFFFFF"/>
        </w:rPr>
        <w:lastRenderedPageBreak/>
        <w:t xml:space="preserve">After this, the flotilla was moved to the Clyde and all major ships of the Home Fleet were moved to safety in anchorage along the West coast of Scotland, pending </w:t>
      </w:r>
      <w:r w:rsidRPr="00EA4398">
        <w:rPr>
          <w:rFonts w:ascii="Helvetica" w:hAnsi="Helvetica" w:cs="Helvetica"/>
          <w:color w:val="202020"/>
          <w:sz w:val="20"/>
          <w:szCs w:val="20"/>
        </w:rPr>
        <w:br/>
      </w:r>
      <w:r w:rsidRPr="00EA4398">
        <w:rPr>
          <w:rFonts w:ascii="Helvetica" w:hAnsi="Helvetica" w:cs="Helvetica"/>
          <w:color w:val="202020"/>
          <w:sz w:val="20"/>
          <w:szCs w:val="20"/>
          <w:shd w:val="clear" w:color="auto" w:fill="FFFFFF"/>
        </w:rPr>
        <w:t>improvements of anti-submarine defences at Scapa Flow and the new fleet anchorages.</w:t>
      </w:r>
    </w:p>
    <w:p w14:paraId="46B8FA4B" w14:textId="77777777" w:rsidR="00B809FA" w:rsidRPr="00EA4398" w:rsidRDefault="00B809FA" w:rsidP="00866896">
      <w:pPr>
        <w:pStyle w:val="ListParagraph"/>
        <w:jc w:val="left"/>
        <w:rPr>
          <w:rFonts w:ascii="Helvetica" w:hAnsi="Helvetica" w:cs="Helvetica"/>
          <w:color w:val="202020"/>
          <w:sz w:val="20"/>
          <w:szCs w:val="20"/>
          <w:shd w:val="clear" w:color="auto" w:fill="FFFFFF"/>
        </w:rPr>
      </w:pPr>
    </w:p>
    <w:p w14:paraId="0D68DA1E" w14:textId="14B4AA99" w:rsidR="0030430E" w:rsidRPr="00B809FA" w:rsidRDefault="0030430E" w:rsidP="00866896">
      <w:pPr>
        <w:pStyle w:val="ListParagraph"/>
        <w:numPr>
          <w:ilvl w:val="0"/>
          <w:numId w:val="7"/>
        </w:numPr>
        <w:jc w:val="left"/>
        <w:rPr>
          <w:rFonts w:ascii="Helvetica" w:hAnsi="Helvetica" w:cs="Helvetica"/>
          <w:color w:val="202020"/>
          <w:sz w:val="20"/>
          <w:szCs w:val="20"/>
          <w:shd w:val="clear" w:color="auto" w:fill="FFFFFF"/>
        </w:rPr>
      </w:pPr>
      <w:r w:rsidRPr="00B809FA">
        <w:rPr>
          <w:rFonts w:ascii="Helvetica" w:hAnsi="Helvetica" w:cs="Helvetica"/>
          <w:color w:val="202020"/>
          <w:sz w:val="20"/>
          <w:szCs w:val="20"/>
          <w:shd w:val="clear" w:color="auto" w:fill="FFFFFF"/>
        </w:rPr>
        <w:t>Dec ‘39. Britomart resumed minesweeping in North Sea</w:t>
      </w:r>
      <w:r w:rsidRPr="00B809FA">
        <w:rPr>
          <w:rFonts w:ascii="Helvetica" w:hAnsi="Helvetica" w:cs="Helvetica"/>
          <w:color w:val="202020"/>
          <w:sz w:val="20"/>
          <w:szCs w:val="20"/>
        </w:rPr>
        <w:br/>
      </w:r>
      <w:r w:rsidRPr="00B809FA">
        <w:rPr>
          <w:rFonts w:ascii="Helvetica" w:hAnsi="Helvetica" w:cs="Helvetica"/>
          <w:color w:val="202020"/>
          <w:sz w:val="20"/>
          <w:szCs w:val="20"/>
          <w:shd w:val="clear" w:color="auto" w:fill="FFFFFF"/>
        </w:rPr>
        <w:t>service to ensure passage through the East Coast was clear of enemy mines.</w:t>
      </w:r>
      <w:r w:rsidRPr="00B809FA">
        <w:rPr>
          <w:rFonts w:ascii="Helvetica" w:hAnsi="Helvetica" w:cs="Helvetica"/>
          <w:color w:val="202020"/>
          <w:sz w:val="20"/>
          <w:szCs w:val="20"/>
        </w:rPr>
        <w:br/>
      </w:r>
      <w:r w:rsidRPr="00B809FA">
        <w:rPr>
          <w:rFonts w:ascii="Helvetica" w:hAnsi="Helvetica" w:cs="Helvetica"/>
          <w:color w:val="202020"/>
          <w:sz w:val="20"/>
          <w:szCs w:val="20"/>
          <w:shd w:val="clear" w:color="auto" w:fill="FFFFFF"/>
        </w:rPr>
        <w:t>By this time magnetic mines were being used extensively by the enemy in the North Sea.</w:t>
      </w:r>
    </w:p>
    <w:p w14:paraId="30801B54" w14:textId="77777777" w:rsidR="00EA4398" w:rsidRDefault="0030430E" w:rsidP="00EA4398">
      <w:pPr>
        <w:rPr>
          <w:rFonts w:ascii="Helvetica" w:hAnsi="Helvetica" w:cs="Helvetica"/>
          <w:b/>
          <w:bCs/>
          <w:color w:val="202020"/>
          <w:u w:val="single"/>
          <w:shd w:val="clear" w:color="auto" w:fill="FFFFFF"/>
        </w:rPr>
      </w:pPr>
      <w:r w:rsidRPr="00EA4398">
        <w:rPr>
          <w:rFonts w:ascii="Helvetica" w:hAnsi="Helvetica" w:cs="Helvetica"/>
          <w:b/>
          <w:bCs/>
          <w:color w:val="202020"/>
          <w:u w:val="single"/>
          <w:shd w:val="clear" w:color="auto" w:fill="FFFFFF"/>
        </w:rPr>
        <w:t>1940</w:t>
      </w:r>
    </w:p>
    <w:p w14:paraId="65E43333" w14:textId="3F49613E" w:rsidR="00EA4398" w:rsidRDefault="0030430E" w:rsidP="00866896">
      <w:pPr>
        <w:pStyle w:val="ListParagraph"/>
        <w:numPr>
          <w:ilvl w:val="0"/>
          <w:numId w:val="9"/>
        </w:numPr>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Jan ‘40. Britomart transferred with the 1st Flotilla for Atlantic convoy defence based in Stornoway for escort of convoys during passage to Canada.</w:t>
      </w:r>
    </w:p>
    <w:p w14:paraId="7D245632" w14:textId="77777777" w:rsidR="00EA4398" w:rsidRDefault="00EA4398" w:rsidP="00866896">
      <w:pPr>
        <w:pStyle w:val="ListParagraph"/>
        <w:rPr>
          <w:rFonts w:ascii="Helvetica" w:hAnsi="Helvetica" w:cs="Helvetica"/>
          <w:color w:val="202020"/>
          <w:sz w:val="20"/>
          <w:szCs w:val="20"/>
          <w:shd w:val="clear" w:color="auto" w:fill="FFFFFF"/>
        </w:rPr>
      </w:pPr>
    </w:p>
    <w:p w14:paraId="39AE0643" w14:textId="00D1D3C0" w:rsidR="00EA4398" w:rsidRDefault="0030430E" w:rsidP="00866896">
      <w:pPr>
        <w:pStyle w:val="ListParagraph"/>
        <w:numPr>
          <w:ilvl w:val="0"/>
          <w:numId w:val="9"/>
        </w:numPr>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Feb ‘40 Ship continued Atlantic convoy defence.</w:t>
      </w:r>
    </w:p>
    <w:p w14:paraId="0CB51A29" w14:textId="77777777" w:rsidR="00EA4398" w:rsidRDefault="00EA4398" w:rsidP="00866896">
      <w:pPr>
        <w:pStyle w:val="ListParagraph"/>
        <w:rPr>
          <w:rFonts w:ascii="Helvetica" w:hAnsi="Helvetica" w:cs="Helvetica"/>
          <w:color w:val="202020"/>
          <w:sz w:val="20"/>
          <w:szCs w:val="20"/>
          <w:shd w:val="clear" w:color="auto" w:fill="FFFFFF"/>
        </w:rPr>
      </w:pPr>
    </w:p>
    <w:p w14:paraId="51D436C5" w14:textId="057B7A63" w:rsidR="00EA4398" w:rsidRDefault="0030430E" w:rsidP="00866896">
      <w:pPr>
        <w:pStyle w:val="ListParagraph"/>
        <w:numPr>
          <w:ilvl w:val="0"/>
          <w:numId w:val="9"/>
        </w:numPr>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Mar ‘40 and Apr ‘40 Britomart travelled to Leith for a refit along with HMS Bramble.</w:t>
      </w:r>
    </w:p>
    <w:p w14:paraId="6D12CBEE" w14:textId="77777777" w:rsidR="00EA4398" w:rsidRDefault="00EA4398" w:rsidP="00866896">
      <w:pPr>
        <w:pStyle w:val="ListParagraph"/>
        <w:rPr>
          <w:rFonts w:ascii="Helvetica" w:hAnsi="Helvetica" w:cs="Helvetica"/>
          <w:color w:val="202020"/>
          <w:sz w:val="20"/>
          <w:szCs w:val="20"/>
          <w:shd w:val="clear" w:color="auto" w:fill="FFFFFF"/>
        </w:rPr>
      </w:pPr>
    </w:p>
    <w:p w14:paraId="0C42810F" w14:textId="77777777" w:rsidR="00B809FA" w:rsidRDefault="0030430E" w:rsidP="00866896">
      <w:pPr>
        <w:pStyle w:val="ListParagraph"/>
        <w:numPr>
          <w:ilvl w:val="0"/>
          <w:numId w:val="9"/>
        </w:numPr>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May ‘40 Because of this refit Britomart was not deployed for the evacuation of allied troops from Dunkirk.</w:t>
      </w:r>
    </w:p>
    <w:p w14:paraId="4401561C" w14:textId="462172EB" w:rsidR="00EA4B9B" w:rsidRPr="00B809FA" w:rsidRDefault="0030430E" w:rsidP="00866896">
      <w:pPr>
        <w:pStyle w:val="ListParagraph"/>
        <w:rPr>
          <w:rFonts w:ascii="Helvetica" w:hAnsi="Helvetica" w:cs="Helvetica"/>
          <w:i/>
          <w:iCs/>
          <w:color w:val="202020"/>
          <w:sz w:val="20"/>
          <w:szCs w:val="20"/>
          <w:u w:val="single"/>
          <w:shd w:val="clear" w:color="auto" w:fill="FFFFFF"/>
        </w:rPr>
      </w:pPr>
      <w:r w:rsidRPr="00EA4398">
        <w:rPr>
          <w:rFonts w:ascii="Helvetica" w:hAnsi="Helvetica" w:cs="Helvetica"/>
          <w:color w:val="202020"/>
          <w:sz w:val="20"/>
          <w:szCs w:val="20"/>
        </w:rPr>
        <w:br/>
      </w:r>
      <w:r w:rsidRPr="00B809FA">
        <w:rPr>
          <w:rFonts w:ascii="Helvetica" w:hAnsi="Helvetica" w:cs="Helvetica"/>
          <w:i/>
          <w:iCs/>
          <w:color w:val="202020"/>
          <w:sz w:val="20"/>
          <w:szCs w:val="20"/>
          <w:u w:val="single"/>
          <w:shd w:val="clear" w:color="auto" w:fill="FFFFFF"/>
        </w:rPr>
        <w:t xml:space="preserve">NOTE. The entire 51st Division of the British Army was captured by the Germans. Archie </w:t>
      </w:r>
      <w:r w:rsidR="00B72883" w:rsidRPr="00B809FA">
        <w:rPr>
          <w:rFonts w:ascii="Helvetica" w:hAnsi="Helvetica" w:cs="Helvetica"/>
          <w:i/>
          <w:iCs/>
          <w:color w:val="202020"/>
          <w:sz w:val="20"/>
          <w:szCs w:val="20"/>
          <w:u w:val="single"/>
          <w:shd w:val="clear" w:color="auto" w:fill="FFFFFF"/>
        </w:rPr>
        <w:t>MacIver</w:t>
      </w:r>
      <w:r w:rsidRPr="00B809FA">
        <w:rPr>
          <w:rFonts w:ascii="Helvetica" w:hAnsi="Helvetica" w:cs="Helvetica"/>
          <w:i/>
          <w:iCs/>
          <w:color w:val="202020"/>
          <w:sz w:val="20"/>
          <w:szCs w:val="20"/>
          <w:u w:val="single"/>
          <w:shd w:val="clear" w:color="auto" w:fill="FFFFFF"/>
        </w:rPr>
        <w:t xml:space="preserve"> ( 10 Dalmore ) of the Cameron Highlanders spent five years in a German prison camp.</w:t>
      </w:r>
    </w:p>
    <w:p w14:paraId="117F0E06" w14:textId="77777777" w:rsidR="00EA4B9B" w:rsidRDefault="00EA4B9B" w:rsidP="00866896">
      <w:pPr>
        <w:pStyle w:val="ListParagraph"/>
        <w:rPr>
          <w:rFonts w:ascii="Helvetica" w:hAnsi="Helvetica" w:cs="Helvetica"/>
          <w:color w:val="202020"/>
          <w:sz w:val="20"/>
          <w:szCs w:val="20"/>
          <w:shd w:val="clear" w:color="auto" w:fill="FFFFFF"/>
        </w:rPr>
      </w:pPr>
    </w:p>
    <w:p w14:paraId="6FF5D0ED" w14:textId="79CF3209" w:rsidR="00EA4B9B" w:rsidRDefault="0030430E" w:rsidP="00866896">
      <w:pPr>
        <w:pStyle w:val="ListParagraph"/>
        <w:numPr>
          <w:ilvl w:val="0"/>
          <w:numId w:val="9"/>
        </w:numPr>
        <w:rPr>
          <w:rFonts w:ascii="Helvetica" w:hAnsi="Helvetica" w:cs="Helvetica"/>
          <w:color w:val="202020"/>
          <w:sz w:val="20"/>
          <w:szCs w:val="20"/>
          <w:shd w:val="clear" w:color="auto" w:fill="FFFFFF"/>
        </w:rPr>
      </w:pPr>
      <w:r w:rsidRPr="00EA4398">
        <w:rPr>
          <w:rFonts w:ascii="Helvetica" w:hAnsi="Helvetica" w:cs="Helvetica"/>
          <w:color w:val="202020"/>
          <w:sz w:val="20"/>
          <w:szCs w:val="20"/>
          <w:shd w:val="clear" w:color="auto" w:fill="FFFFFF"/>
        </w:rPr>
        <w:t xml:space="preserve">Jun ‘40 to Dec ‘40. post refit trials , Britomart </w:t>
      </w:r>
      <w:r w:rsidR="00B72883" w:rsidRPr="00EA4398">
        <w:rPr>
          <w:rFonts w:ascii="Helvetica" w:hAnsi="Helvetica" w:cs="Helvetica"/>
          <w:color w:val="202020"/>
          <w:sz w:val="20"/>
          <w:szCs w:val="20"/>
          <w:shd w:val="clear" w:color="auto" w:fill="FFFFFF"/>
        </w:rPr>
        <w:t>re-joined</w:t>
      </w:r>
      <w:r w:rsidRPr="00EA4398">
        <w:rPr>
          <w:rFonts w:ascii="Helvetica" w:hAnsi="Helvetica" w:cs="Helvetica"/>
          <w:color w:val="202020"/>
          <w:sz w:val="20"/>
          <w:szCs w:val="20"/>
          <w:shd w:val="clear" w:color="auto" w:fill="FFFFFF"/>
        </w:rPr>
        <w:t xml:space="preserve"> Flotilla at Scapa Flow for minesweeping.</w:t>
      </w:r>
    </w:p>
    <w:p w14:paraId="1CBF7EC1" w14:textId="77777777" w:rsidR="00EA4B9B" w:rsidRDefault="00EA4B9B" w:rsidP="00EA4B9B">
      <w:pPr>
        <w:pStyle w:val="ListParagraph"/>
        <w:rPr>
          <w:rFonts w:ascii="Helvetica" w:hAnsi="Helvetica" w:cs="Helvetica"/>
          <w:color w:val="202020"/>
          <w:sz w:val="20"/>
          <w:szCs w:val="20"/>
          <w:shd w:val="clear" w:color="auto" w:fill="FFFFFF"/>
        </w:rPr>
      </w:pPr>
    </w:p>
    <w:p w14:paraId="75DE6E50" w14:textId="77777777" w:rsidR="00EA4B9B" w:rsidRDefault="0030430E" w:rsidP="00EA4B9B">
      <w:pPr>
        <w:rPr>
          <w:rFonts w:ascii="Helvetica" w:hAnsi="Helvetica" w:cs="Helvetica"/>
          <w:color w:val="202020"/>
          <w:sz w:val="20"/>
          <w:szCs w:val="20"/>
          <w:shd w:val="clear" w:color="auto" w:fill="FFFFFF"/>
        </w:rPr>
      </w:pPr>
      <w:r w:rsidRPr="00EA4B9B">
        <w:rPr>
          <w:rFonts w:ascii="Helvetica" w:hAnsi="Helvetica" w:cs="Helvetica"/>
          <w:b/>
          <w:bCs/>
          <w:color w:val="202020"/>
          <w:u w:val="single"/>
          <w:shd w:val="clear" w:color="auto" w:fill="FFFFFF"/>
        </w:rPr>
        <w:t>1941</w:t>
      </w:r>
      <w:r w:rsidRPr="00EA4B9B">
        <w:rPr>
          <w:rFonts w:ascii="Helvetica" w:hAnsi="Helvetica" w:cs="Helvetica"/>
          <w:color w:val="202020"/>
          <w:sz w:val="20"/>
          <w:szCs w:val="20"/>
        </w:rPr>
        <w:br/>
      </w:r>
    </w:p>
    <w:p w14:paraId="77C0FB54" w14:textId="6E5DCE33" w:rsidR="00EA4B9B"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EA4B9B">
        <w:rPr>
          <w:rFonts w:ascii="Helvetica" w:hAnsi="Helvetica" w:cs="Helvetica"/>
          <w:color w:val="202020"/>
          <w:sz w:val="20"/>
          <w:szCs w:val="20"/>
          <w:shd w:val="clear" w:color="auto" w:fill="FFFFFF"/>
        </w:rPr>
        <w:t xml:space="preserve">Jan ‘41 and Feb ‘41. Still on minesweeping at Scapa </w:t>
      </w:r>
      <w:r w:rsidR="00B72883" w:rsidRPr="00EA4B9B">
        <w:rPr>
          <w:rFonts w:ascii="Helvetica" w:hAnsi="Helvetica" w:cs="Helvetica"/>
          <w:color w:val="202020"/>
          <w:sz w:val="20"/>
          <w:szCs w:val="20"/>
          <w:shd w:val="clear" w:color="auto" w:fill="FFFFFF"/>
        </w:rPr>
        <w:t>Flow but</w:t>
      </w:r>
      <w:r w:rsidRPr="00EA4B9B">
        <w:rPr>
          <w:rFonts w:ascii="Helvetica" w:hAnsi="Helvetica" w:cs="Helvetica"/>
          <w:color w:val="202020"/>
          <w:sz w:val="20"/>
          <w:szCs w:val="20"/>
          <w:shd w:val="clear" w:color="auto" w:fill="FFFFFF"/>
        </w:rPr>
        <w:t xml:space="preserve"> nominated for transfer to Harwich.</w:t>
      </w:r>
    </w:p>
    <w:p w14:paraId="1FBC6BBF" w14:textId="77777777" w:rsidR="00B809FA" w:rsidRDefault="00B809FA" w:rsidP="00866896">
      <w:pPr>
        <w:pStyle w:val="ListParagraph"/>
        <w:jc w:val="left"/>
        <w:rPr>
          <w:rFonts w:ascii="Helvetica" w:hAnsi="Helvetica" w:cs="Helvetica"/>
          <w:color w:val="202020"/>
          <w:sz w:val="20"/>
          <w:szCs w:val="20"/>
          <w:shd w:val="clear" w:color="auto" w:fill="FFFFFF"/>
        </w:rPr>
      </w:pPr>
    </w:p>
    <w:p w14:paraId="1BDADF48" w14:textId="48F93305" w:rsidR="00EA4B9B"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EA4B9B">
        <w:rPr>
          <w:rFonts w:ascii="Helvetica" w:hAnsi="Helvetica" w:cs="Helvetica"/>
          <w:color w:val="202020"/>
          <w:sz w:val="20"/>
          <w:szCs w:val="20"/>
          <w:shd w:val="clear" w:color="auto" w:fill="FFFFFF"/>
        </w:rPr>
        <w:t xml:space="preserve">Mar ‘41 With 3 other minesweepers, deployed to clear mines in </w:t>
      </w:r>
      <w:proofErr w:type="gramStart"/>
      <w:r w:rsidRPr="00EA4B9B">
        <w:rPr>
          <w:rFonts w:ascii="Helvetica" w:hAnsi="Helvetica" w:cs="Helvetica"/>
          <w:color w:val="202020"/>
          <w:sz w:val="20"/>
          <w:szCs w:val="20"/>
          <w:shd w:val="clear" w:color="auto" w:fill="FFFFFF"/>
        </w:rPr>
        <w:t>North East</w:t>
      </w:r>
      <w:proofErr w:type="gramEnd"/>
      <w:r w:rsidRPr="00EA4B9B">
        <w:rPr>
          <w:rFonts w:ascii="Helvetica" w:hAnsi="Helvetica" w:cs="Helvetica"/>
          <w:color w:val="202020"/>
          <w:sz w:val="20"/>
          <w:szCs w:val="20"/>
          <w:shd w:val="clear" w:color="auto" w:fill="FFFFFF"/>
        </w:rPr>
        <w:t xml:space="preserve"> Command to ensure safe passage of the East Coast and for Channel convoys. </w:t>
      </w:r>
      <w:r w:rsidRPr="00EA4B9B">
        <w:rPr>
          <w:rFonts w:ascii="Helvetica" w:hAnsi="Helvetica" w:cs="Helvetica"/>
          <w:color w:val="202020"/>
          <w:sz w:val="20"/>
          <w:szCs w:val="20"/>
        </w:rPr>
        <w:br/>
      </w:r>
      <w:r w:rsidRPr="00EA4B9B">
        <w:rPr>
          <w:rFonts w:ascii="Helvetica" w:hAnsi="Helvetica" w:cs="Helvetica"/>
          <w:color w:val="202020"/>
          <w:sz w:val="20"/>
          <w:szCs w:val="20"/>
          <w:shd w:val="clear" w:color="auto" w:fill="FFFFFF"/>
        </w:rPr>
        <w:t xml:space="preserve">The Britomart came under enemy air attack during operation off Rye, Sussex and was hit by a bomb which exploded near the ship’s Wardroom killing all personnel within. </w:t>
      </w:r>
      <w:proofErr w:type="gramStart"/>
      <w:r w:rsidRPr="00EA4B9B">
        <w:rPr>
          <w:rFonts w:ascii="Helvetica" w:hAnsi="Helvetica" w:cs="Helvetica"/>
          <w:color w:val="202020"/>
          <w:sz w:val="20"/>
          <w:szCs w:val="20"/>
          <w:shd w:val="clear" w:color="auto" w:fill="FFFFFF"/>
        </w:rPr>
        <w:t>However</w:t>
      </w:r>
      <w:proofErr w:type="gramEnd"/>
      <w:r w:rsidRPr="00EA4B9B">
        <w:rPr>
          <w:rFonts w:ascii="Helvetica" w:hAnsi="Helvetica" w:cs="Helvetica"/>
          <w:color w:val="202020"/>
          <w:sz w:val="20"/>
          <w:szCs w:val="20"/>
          <w:shd w:val="clear" w:color="auto" w:fill="FFFFFF"/>
        </w:rPr>
        <w:t xml:space="preserve"> the damage sustained did not prevent the Britomart reaching Portsmouth under </w:t>
      </w:r>
      <w:proofErr w:type="spellStart"/>
      <w:r w:rsidRPr="00EA4B9B">
        <w:rPr>
          <w:rFonts w:ascii="Helvetica" w:hAnsi="Helvetica" w:cs="Helvetica"/>
          <w:color w:val="202020"/>
          <w:sz w:val="20"/>
          <w:szCs w:val="20"/>
          <w:shd w:val="clear" w:color="auto" w:fill="FFFFFF"/>
        </w:rPr>
        <w:t>it’s</w:t>
      </w:r>
      <w:proofErr w:type="spellEnd"/>
      <w:r w:rsidRPr="00EA4B9B">
        <w:rPr>
          <w:rFonts w:ascii="Helvetica" w:hAnsi="Helvetica" w:cs="Helvetica"/>
          <w:color w:val="202020"/>
          <w:sz w:val="20"/>
          <w:szCs w:val="20"/>
          <w:shd w:val="clear" w:color="auto" w:fill="FFFFFF"/>
        </w:rPr>
        <w:t xml:space="preserve"> own steam .</w:t>
      </w:r>
    </w:p>
    <w:p w14:paraId="1B271A5D" w14:textId="77777777" w:rsidR="00EA4B9B" w:rsidRDefault="00EA4B9B" w:rsidP="00866896">
      <w:pPr>
        <w:pStyle w:val="ListParagraph"/>
        <w:jc w:val="left"/>
        <w:rPr>
          <w:rFonts w:ascii="Helvetica" w:hAnsi="Helvetica" w:cs="Helvetica"/>
          <w:color w:val="202020"/>
          <w:sz w:val="20"/>
          <w:szCs w:val="20"/>
          <w:shd w:val="clear" w:color="auto" w:fill="FFFFFF"/>
        </w:rPr>
      </w:pPr>
    </w:p>
    <w:p w14:paraId="00E679F8" w14:textId="7217FE58" w:rsidR="00EA4B9B"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EA4B9B">
        <w:rPr>
          <w:rFonts w:ascii="Helvetica" w:hAnsi="Helvetica" w:cs="Helvetica"/>
          <w:color w:val="202020"/>
          <w:sz w:val="20"/>
          <w:szCs w:val="20"/>
          <w:shd w:val="clear" w:color="auto" w:fill="FFFFFF"/>
        </w:rPr>
        <w:t>Apr and May ‘41. Under repairs at Portsmouth.</w:t>
      </w:r>
    </w:p>
    <w:p w14:paraId="1D855894" w14:textId="77777777" w:rsidR="00EA4B9B" w:rsidRDefault="00EA4B9B" w:rsidP="00866896">
      <w:pPr>
        <w:pStyle w:val="ListParagraph"/>
        <w:jc w:val="left"/>
        <w:rPr>
          <w:rFonts w:ascii="Helvetica" w:hAnsi="Helvetica" w:cs="Helvetica"/>
          <w:color w:val="202020"/>
          <w:sz w:val="20"/>
          <w:szCs w:val="20"/>
          <w:shd w:val="clear" w:color="auto" w:fill="FFFFFF"/>
        </w:rPr>
      </w:pPr>
    </w:p>
    <w:p w14:paraId="45EA5659" w14:textId="1FA3DABE" w:rsidR="0030430E" w:rsidRPr="00EA4B9B"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EA4B9B">
        <w:rPr>
          <w:rFonts w:ascii="Helvetica" w:hAnsi="Helvetica" w:cs="Helvetica"/>
          <w:color w:val="202020"/>
          <w:sz w:val="20"/>
          <w:szCs w:val="20"/>
          <w:shd w:val="clear" w:color="auto" w:fill="FFFFFF"/>
        </w:rPr>
        <w:t>Jun’41 to Aug ‘41 Britomart resumed operational service with two other minesweepers, deployed for local escort of Atlantic convoys based at Stornoway .</w:t>
      </w:r>
    </w:p>
    <w:p w14:paraId="2627DFA4" w14:textId="62BB4B1A" w:rsidR="0030430E" w:rsidRPr="00B72883" w:rsidRDefault="0030430E" w:rsidP="00866896">
      <w:pPr>
        <w:jc w:val="left"/>
        <w:rPr>
          <w:rFonts w:ascii="Helvetica" w:hAnsi="Helvetica" w:cs="Helvetica"/>
          <w:color w:val="202020"/>
          <w:sz w:val="20"/>
          <w:szCs w:val="20"/>
          <w:shd w:val="clear" w:color="auto" w:fill="FFFFFF"/>
        </w:rPr>
      </w:pPr>
    </w:p>
    <w:p w14:paraId="0C8049DA" w14:textId="32204715" w:rsidR="00DC0331"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Aug ‘41 . Britomart nominated for detached service in North Russia for minesweeping operations.</w:t>
      </w:r>
      <w:r w:rsidR="00DC0331">
        <w:rPr>
          <w:rFonts w:ascii="Helvetica" w:hAnsi="Helvetica" w:cs="Helvetica"/>
          <w:color w:val="202020"/>
          <w:sz w:val="20"/>
          <w:szCs w:val="20"/>
          <w:shd w:val="clear" w:color="auto" w:fill="FFFFFF"/>
        </w:rPr>
        <w:t xml:space="preserve"> </w:t>
      </w:r>
      <w:r w:rsidRPr="00DC0331">
        <w:rPr>
          <w:rFonts w:ascii="Helvetica" w:hAnsi="Helvetica" w:cs="Helvetica"/>
          <w:color w:val="202020"/>
          <w:sz w:val="20"/>
          <w:szCs w:val="20"/>
          <w:shd w:val="clear" w:color="auto" w:fill="FFFFFF"/>
        </w:rPr>
        <w:t>This was to ensure safe passage of Russian convoys</w:t>
      </w:r>
      <w:r w:rsidR="00DC0331">
        <w:rPr>
          <w:rFonts w:ascii="Helvetica" w:hAnsi="Helvetica" w:cs="Helvetica"/>
          <w:color w:val="202020"/>
          <w:sz w:val="20"/>
          <w:szCs w:val="20"/>
          <w:shd w:val="clear" w:color="auto" w:fill="FFFFFF"/>
        </w:rPr>
        <w:t xml:space="preserve"> </w:t>
      </w:r>
      <w:r w:rsidRPr="00DC0331">
        <w:rPr>
          <w:rFonts w:ascii="Helvetica" w:hAnsi="Helvetica" w:cs="Helvetica"/>
          <w:color w:val="202020"/>
          <w:sz w:val="20"/>
          <w:szCs w:val="20"/>
          <w:shd w:val="clear" w:color="auto" w:fill="FFFFFF"/>
        </w:rPr>
        <w:t>to and from Iceland. The full flotilla of seven minesweepers was detailed for these operations.</w:t>
      </w:r>
    </w:p>
    <w:p w14:paraId="1B53C527" w14:textId="77777777" w:rsidR="00DC0331" w:rsidRDefault="00DC0331" w:rsidP="00866896">
      <w:pPr>
        <w:pStyle w:val="ListParagraph"/>
        <w:jc w:val="left"/>
        <w:rPr>
          <w:rFonts w:ascii="Helvetica" w:hAnsi="Helvetica" w:cs="Helvetica"/>
          <w:color w:val="202020"/>
          <w:sz w:val="20"/>
          <w:szCs w:val="20"/>
          <w:shd w:val="clear" w:color="auto" w:fill="FFFFFF"/>
        </w:rPr>
      </w:pPr>
    </w:p>
    <w:p w14:paraId="6BBBB1B2" w14:textId="1061AB79" w:rsidR="00DC0331"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11 Oct ‘41. Arrived in Archangel with convoy PQ1 And commenced minesweeping in North Russian seas.</w:t>
      </w:r>
    </w:p>
    <w:p w14:paraId="0DFBED2B" w14:textId="77777777" w:rsidR="00DC0331" w:rsidRDefault="00DC0331" w:rsidP="00866896">
      <w:pPr>
        <w:pStyle w:val="ListParagraph"/>
        <w:jc w:val="left"/>
        <w:rPr>
          <w:rFonts w:ascii="Helvetica" w:hAnsi="Helvetica" w:cs="Helvetica"/>
          <w:color w:val="202020"/>
          <w:sz w:val="20"/>
          <w:szCs w:val="20"/>
          <w:shd w:val="clear" w:color="auto" w:fill="FFFFFF"/>
        </w:rPr>
      </w:pPr>
    </w:p>
    <w:p w14:paraId="15404BA3" w14:textId="77777777" w:rsidR="00DC0331" w:rsidRDefault="0030430E" w:rsidP="00866896">
      <w:pPr>
        <w:pStyle w:val="ListParagraph"/>
        <w:numPr>
          <w:ilvl w:val="0"/>
          <w:numId w:val="11"/>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 xml:space="preserve">Nov/ Dec ‘41. Commenced minesweeping ops in the </w:t>
      </w:r>
      <w:r w:rsidR="00B72883" w:rsidRPr="00DC0331">
        <w:rPr>
          <w:rFonts w:ascii="Helvetica" w:hAnsi="Helvetica" w:cs="Helvetica"/>
          <w:color w:val="202020"/>
          <w:sz w:val="20"/>
          <w:szCs w:val="20"/>
          <w:shd w:val="clear" w:color="auto" w:fill="FFFFFF"/>
        </w:rPr>
        <w:t>Barents</w:t>
      </w:r>
      <w:r w:rsidRPr="00DC0331">
        <w:rPr>
          <w:rFonts w:ascii="Helvetica" w:hAnsi="Helvetica" w:cs="Helvetica"/>
          <w:color w:val="202020"/>
          <w:sz w:val="20"/>
          <w:szCs w:val="20"/>
          <w:shd w:val="clear" w:color="auto" w:fill="FFFFFF"/>
        </w:rPr>
        <w:t xml:space="preserve"> Sea to ensure safe passage of traffic to and from Murmansk and Archangel.</w:t>
      </w:r>
    </w:p>
    <w:p w14:paraId="2D271827" w14:textId="77777777" w:rsidR="00DC0331" w:rsidRDefault="0030430E" w:rsidP="00DC0331">
      <w:pPr>
        <w:rPr>
          <w:rFonts w:ascii="Helvetica" w:hAnsi="Helvetica" w:cs="Helvetica"/>
          <w:color w:val="202020"/>
          <w:sz w:val="20"/>
          <w:szCs w:val="20"/>
        </w:rPr>
      </w:pPr>
      <w:r w:rsidRPr="00DC0331">
        <w:rPr>
          <w:rFonts w:ascii="Helvetica" w:hAnsi="Helvetica" w:cs="Helvetica"/>
          <w:b/>
          <w:bCs/>
          <w:color w:val="202020"/>
          <w:u w:val="single"/>
          <w:shd w:val="clear" w:color="auto" w:fill="FFFFFF"/>
        </w:rPr>
        <w:t>1942</w:t>
      </w:r>
    </w:p>
    <w:p w14:paraId="672D805D" w14:textId="0C758336"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Jan ‘42 continued sweeping operations in North Russia.</w:t>
      </w:r>
    </w:p>
    <w:p w14:paraId="133770A2" w14:textId="77777777" w:rsidR="00DC0331" w:rsidRDefault="00DC0331" w:rsidP="00866896">
      <w:pPr>
        <w:pStyle w:val="ListParagraph"/>
        <w:jc w:val="left"/>
        <w:rPr>
          <w:rFonts w:ascii="Helvetica" w:hAnsi="Helvetica" w:cs="Helvetica"/>
          <w:color w:val="202020"/>
          <w:sz w:val="20"/>
          <w:szCs w:val="20"/>
          <w:shd w:val="clear" w:color="auto" w:fill="FFFFFF"/>
        </w:rPr>
      </w:pPr>
    </w:p>
    <w:p w14:paraId="2DE641E1" w14:textId="68239A6C"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lastRenderedPageBreak/>
        <w:t>7 Feb ‘42. Joined inward joint Russian convoy PQ 9/10</w:t>
      </w:r>
      <w:r w:rsidR="00DC0331">
        <w:rPr>
          <w:rFonts w:ascii="Helvetica" w:hAnsi="Helvetica" w:cs="Helvetica"/>
          <w:color w:val="202020"/>
          <w:sz w:val="20"/>
          <w:szCs w:val="20"/>
          <w:shd w:val="clear" w:color="auto" w:fill="FFFFFF"/>
        </w:rPr>
        <w:t xml:space="preserve"> </w:t>
      </w:r>
      <w:r w:rsidRPr="00DC0331">
        <w:rPr>
          <w:rFonts w:ascii="Helvetica" w:hAnsi="Helvetica" w:cs="Helvetica"/>
          <w:color w:val="202020"/>
          <w:sz w:val="20"/>
          <w:szCs w:val="20"/>
          <w:shd w:val="clear" w:color="auto" w:fill="FFFFFF"/>
        </w:rPr>
        <w:t>as a local escort with HMS Sharpshooter.</w:t>
      </w:r>
    </w:p>
    <w:p w14:paraId="38E81659" w14:textId="77777777" w:rsidR="00DC0331" w:rsidRDefault="00DC0331" w:rsidP="00866896">
      <w:pPr>
        <w:pStyle w:val="ListParagraph"/>
        <w:jc w:val="left"/>
        <w:rPr>
          <w:rFonts w:ascii="Helvetica" w:hAnsi="Helvetica" w:cs="Helvetica"/>
          <w:color w:val="202020"/>
          <w:sz w:val="20"/>
          <w:szCs w:val="20"/>
          <w:shd w:val="clear" w:color="auto" w:fill="FFFFFF"/>
        </w:rPr>
      </w:pPr>
    </w:p>
    <w:p w14:paraId="0C4F2887" w14:textId="4CDA3553"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10 Feb ‘42 . Detached from</w:t>
      </w:r>
      <w:r w:rsidR="00DC0331">
        <w:rPr>
          <w:rFonts w:ascii="Helvetica" w:hAnsi="Helvetica" w:cs="Helvetica"/>
          <w:color w:val="202020"/>
          <w:sz w:val="20"/>
          <w:szCs w:val="20"/>
          <w:shd w:val="clear" w:color="auto" w:fill="FFFFFF"/>
        </w:rPr>
        <w:t xml:space="preserve"> </w:t>
      </w:r>
      <w:r w:rsidRPr="00DC0331">
        <w:rPr>
          <w:rFonts w:ascii="Helvetica" w:hAnsi="Helvetica" w:cs="Helvetica"/>
          <w:color w:val="202020"/>
          <w:sz w:val="20"/>
          <w:szCs w:val="20"/>
          <w:shd w:val="clear" w:color="auto" w:fill="FFFFFF"/>
        </w:rPr>
        <w:t>PQ 9/10 on arrival at Murmansk.</w:t>
      </w:r>
    </w:p>
    <w:p w14:paraId="6A3C82F9" w14:textId="77777777" w:rsidR="00DC0331" w:rsidRDefault="00DC0331" w:rsidP="00866896">
      <w:pPr>
        <w:pStyle w:val="ListParagraph"/>
        <w:jc w:val="left"/>
        <w:rPr>
          <w:rFonts w:ascii="Helvetica" w:hAnsi="Helvetica" w:cs="Helvetica"/>
          <w:color w:val="202020"/>
          <w:sz w:val="20"/>
          <w:szCs w:val="20"/>
          <w:shd w:val="clear" w:color="auto" w:fill="FFFFFF"/>
        </w:rPr>
      </w:pPr>
    </w:p>
    <w:p w14:paraId="4C66DCDD" w14:textId="6161332A"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 xml:space="preserve">13 Feb ‘42. Joined return convoy QP7 to the U.K. for local escort during passage in the </w:t>
      </w:r>
      <w:r w:rsidR="00B72883" w:rsidRPr="00DC0331">
        <w:rPr>
          <w:rFonts w:ascii="Helvetica" w:hAnsi="Helvetica" w:cs="Helvetica"/>
          <w:color w:val="202020"/>
          <w:sz w:val="20"/>
          <w:szCs w:val="20"/>
          <w:shd w:val="clear" w:color="auto" w:fill="FFFFFF"/>
        </w:rPr>
        <w:t>Barents</w:t>
      </w:r>
      <w:r w:rsidRPr="00DC0331">
        <w:rPr>
          <w:rFonts w:ascii="Helvetica" w:hAnsi="Helvetica" w:cs="Helvetica"/>
          <w:color w:val="202020"/>
          <w:sz w:val="20"/>
          <w:szCs w:val="20"/>
          <w:shd w:val="clear" w:color="auto" w:fill="FFFFFF"/>
        </w:rPr>
        <w:t xml:space="preserve"> Sea with HMS Sharpshooter.</w:t>
      </w:r>
    </w:p>
    <w:p w14:paraId="68F4AA85" w14:textId="77777777" w:rsidR="00DC0331" w:rsidRDefault="00DC0331" w:rsidP="00866896">
      <w:pPr>
        <w:pStyle w:val="ListParagraph"/>
        <w:jc w:val="left"/>
        <w:rPr>
          <w:rFonts w:ascii="Helvetica" w:hAnsi="Helvetica" w:cs="Helvetica"/>
          <w:color w:val="202020"/>
          <w:sz w:val="20"/>
          <w:szCs w:val="20"/>
          <w:shd w:val="clear" w:color="auto" w:fill="FFFFFF"/>
        </w:rPr>
      </w:pPr>
    </w:p>
    <w:p w14:paraId="48C08BD5" w14:textId="17DC271E"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 xml:space="preserve">15 Feb ‘42. Both </w:t>
      </w:r>
      <w:r w:rsidR="00B72883" w:rsidRPr="00DC0331">
        <w:rPr>
          <w:rFonts w:ascii="Helvetica" w:hAnsi="Helvetica" w:cs="Helvetica"/>
          <w:color w:val="202020"/>
          <w:sz w:val="20"/>
          <w:szCs w:val="20"/>
          <w:shd w:val="clear" w:color="auto" w:fill="FFFFFF"/>
        </w:rPr>
        <w:t>minesweepers</w:t>
      </w:r>
      <w:r w:rsidRPr="00DC0331">
        <w:rPr>
          <w:rFonts w:ascii="Helvetica" w:hAnsi="Helvetica" w:cs="Helvetica"/>
          <w:color w:val="202020"/>
          <w:sz w:val="20"/>
          <w:szCs w:val="20"/>
          <w:shd w:val="clear" w:color="auto" w:fill="FFFFFF"/>
        </w:rPr>
        <w:t xml:space="preserve"> detach from QP7 and returned to Murmansk.</w:t>
      </w:r>
    </w:p>
    <w:p w14:paraId="73D56371" w14:textId="77777777" w:rsidR="00DC0331" w:rsidRDefault="00DC0331" w:rsidP="00866896">
      <w:pPr>
        <w:pStyle w:val="ListParagraph"/>
        <w:jc w:val="left"/>
        <w:rPr>
          <w:rFonts w:ascii="Helvetica" w:hAnsi="Helvetica" w:cs="Helvetica"/>
          <w:color w:val="202020"/>
          <w:sz w:val="20"/>
          <w:szCs w:val="20"/>
          <w:shd w:val="clear" w:color="auto" w:fill="FFFFFF"/>
        </w:rPr>
      </w:pPr>
    </w:p>
    <w:p w14:paraId="3D323E78" w14:textId="77777777" w:rsidR="00DC0331"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Mar ‘42. Continued deployment in North Russia and nominated for return to U.K.</w:t>
      </w:r>
      <w:r w:rsidRPr="00DC0331">
        <w:rPr>
          <w:rFonts w:ascii="Helvetica" w:hAnsi="Helvetica" w:cs="Helvetica"/>
          <w:color w:val="202020"/>
          <w:sz w:val="20"/>
          <w:szCs w:val="20"/>
        </w:rPr>
        <w:br/>
      </w:r>
    </w:p>
    <w:p w14:paraId="25298916" w14:textId="77777777" w:rsidR="00F242C0"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Mar 21 ‘42 . Joined ocean escort for return convoy QP 9 at Kola Island with Sharpshooter.</w:t>
      </w:r>
    </w:p>
    <w:p w14:paraId="62A3320F" w14:textId="77777777" w:rsidR="00F242C0" w:rsidRDefault="00F242C0" w:rsidP="00F242C0">
      <w:pPr>
        <w:pStyle w:val="ListParagraph"/>
        <w:jc w:val="left"/>
        <w:rPr>
          <w:rFonts w:ascii="Helvetica" w:hAnsi="Helvetica" w:cs="Helvetica"/>
          <w:color w:val="202020"/>
          <w:sz w:val="20"/>
          <w:szCs w:val="20"/>
          <w:shd w:val="clear" w:color="auto" w:fill="FFFFFF"/>
        </w:rPr>
      </w:pPr>
    </w:p>
    <w:p w14:paraId="2E243E26" w14:textId="77777777" w:rsidR="00F242C0" w:rsidRDefault="00F242C0" w:rsidP="00F242C0">
      <w:pPr>
        <w:pStyle w:val="ListParagraph"/>
        <w:jc w:val="left"/>
        <w:rPr>
          <w:rFonts w:ascii="Helvetica" w:hAnsi="Helvetica" w:cs="Helvetica"/>
          <w:color w:val="202020"/>
          <w:sz w:val="20"/>
          <w:szCs w:val="20"/>
          <w:shd w:val="clear" w:color="auto" w:fill="FFFFFF"/>
        </w:rPr>
      </w:pPr>
      <w:r>
        <w:rPr>
          <w:noProof/>
        </w:rPr>
        <w:drawing>
          <wp:inline distT="0" distB="0" distL="0" distR="0" wp14:anchorId="79733819" wp14:editId="50E17963">
            <wp:extent cx="3657600" cy="2571750"/>
            <wp:effectExtent l="0" t="0" r="0" b="0"/>
            <wp:docPr id="15" name="Picture 15" descr="Kola Bay 1942 from HMS Brito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la Bay 1942 from HMS Britom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571750"/>
                    </a:xfrm>
                    <a:prstGeom prst="rect">
                      <a:avLst/>
                    </a:prstGeom>
                    <a:noFill/>
                    <a:ln>
                      <a:noFill/>
                    </a:ln>
                  </pic:spPr>
                </pic:pic>
              </a:graphicData>
            </a:graphic>
          </wp:inline>
        </w:drawing>
      </w:r>
    </w:p>
    <w:p w14:paraId="6D41B8DA" w14:textId="7987E7AC" w:rsidR="00DC0331" w:rsidRDefault="00F242C0" w:rsidP="00F242C0">
      <w:pPr>
        <w:pStyle w:val="ListParagraph"/>
        <w:jc w:val="left"/>
        <w:rPr>
          <w:rFonts w:ascii="Helvetica" w:hAnsi="Helvetica" w:cs="Helvetica"/>
          <w:color w:val="202020"/>
          <w:sz w:val="20"/>
          <w:szCs w:val="20"/>
          <w:shd w:val="clear" w:color="auto" w:fill="FFFFFF"/>
        </w:rPr>
      </w:pPr>
      <w:r>
        <w:rPr>
          <w:rFonts w:ascii="Helvetica" w:hAnsi="Helvetica" w:cs="Helvetica"/>
          <w:color w:val="202020"/>
          <w:sz w:val="20"/>
          <w:szCs w:val="20"/>
        </w:rPr>
        <w:t xml:space="preserve">Kola Bay 1942 </w:t>
      </w:r>
      <w:r w:rsidRPr="00F242C0">
        <w:rPr>
          <w:rFonts w:ascii="Helvetica" w:hAnsi="Helvetica" w:cs="Helvetica"/>
          <w:color w:val="202020"/>
          <w:sz w:val="20"/>
          <w:szCs w:val="20"/>
        </w:rPr>
        <w:t xml:space="preserve"> from HMS Britomart</w:t>
      </w:r>
      <w:r w:rsidR="0030430E" w:rsidRPr="00DC0331">
        <w:rPr>
          <w:rFonts w:ascii="Helvetica" w:hAnsi="Helvetica" w:cs="Helvetica"/>
          <w:color w:val="202020"/>
          <w:sz w:val="20"/>
          <w:szCs w:val="20"/>
        </w:rPr>
        <w:br/>
      </w:r>
    </w:p>
    <w:p w14:paraId="463D0AF2" w14:textId="4ADEFCD9" w:rsidR="0030430E" w:rsidRDefault="0030430E" w:rsidP="00866896">
      <w:pPr>
        <w:pStyle w:val="ListParagraph"/>
        <w:numPr>
          <w:ilvl w:val="0"/>
          <w:numId w:val="13"/>
        </w:numPr>
        <w:jc w:val="left"/>
        <w:rPr>
          <w:rFonts w:ascii="Helvetica" w:hAnsi="Helvetica" w:cs="Helvetica"/>
          <w:color w:val="202020"/>
          <w:sz w:val="20"/>
          <w:szCs w:val="20"/>
          <w:shd w:val="clear" w:color="auto" w:fill="FFFFFF"/>
        </w:rPr>
      </w:pPr>
      <w:r w:rsidRPr="00DC0331">
        <w:rPr>
          <w:rFonts w:ascii="Helvetica" w:hAnsi="Helvetica" w:cs="Helvetica"/>
          <w:color w:val="202020"/>
          <w:sz w:val="20"/>
          <w:szCs w:val="20"/>
          <w:shd w:val="clear" w:color="auto" w:fill="FFFFFF"/>
        </w:rPr>
        <w:t xml:space="preserve">3 Apr ‘42. Detached from QP9 on arrival in </w:t>
      </w:r>
      <w:r w:rsidR="00DC0331" w:rsidRPr="00DC0331">
        <w:rPr>
          <w:rFonts w:ascii="Helvetica" w:hAnsi="Helvetica" w:cs="Helvetica"/>
          <w:color w:val="202020"/>
          <w:sz w:val="20"/>
          <w:szCs w:val="20"/>
          <w:shd w:val="clear" w:color="auto" w:fill="FFFFFF"/>
        </w:rPr>
        <w:t>Reykjavik</w:t>
      </w:r>
      <w:r w:rsidRPr="00DC0331">
        <w:rPr>
          <w:rFonts w:ascii="Helvetica" w:hAnsi="Helvetica" w:cs="Helvetica"/>
          <w:color w:val="202020"/>
          <w:sz w:val="20"/>
          <w:szCs w:val="20"/>
          <w:shd w:val="clear" w:color="auto" w:fill="FFFFFF"/>
        </w:rPr>
        <w:t xml:space="preserve"> and took passage for return to the U.K.</w:t>
      </w:r>
      <w:r w:rsidRPr="00DC0331">
        <w:rPr>
          <w:rFonts w:ascii="Helvetica" w:hAnsi="Helvetica" w:cs="Helvetica"/>
          <w:color w:val="202020"/>
          <w:sz w:val="20"/>
          <w:szCs w:val="20"/>
        </w:rPr>
        <w:br/>
      </w:r>
      <w:r w:rsidRPr="00DC0331">
        <w:rPr>
          <w:rFonts w:ascii="Helvetica" w:hAnsi="Helvetica" w:cs="Helvetica"/>
          <w:color w:val="202020"/>
          <w:sz w:val="20"/>
          <w:szCs w:val="20"/>
          <w:shd w:val="clear" w:color="auto" w:fill="FFFFFF"/>
        </w:rPr>
        <w:t>HMS Britomart taken for repairs and leave commenced on arrival for ship’s personnel.</w:t>
      </w:r>
    </w:p>
    <w:p w14:paraId="6796F0D0" w14:textId="24A14F8E" w:rsidR="00F242C0" w:rsidRDefault="00F242C0" w:rsidP="00F242C0">
      <w:pPr>
        <w:pStyle w:val="ListParagraph"/>
        <w:jc w:val="left"/>
        <w:rPr>
          <w:rFonts w:ascii="Helvetica" w:hAnsi="Helvetica" w:cs="Helvetica"/>
          <w:color w:val="202020"/>
          <w:sz w:val="20"/>
          <w:szCs w:val="20"/>
          <w:shd w:val="clear" w:color="auto" w:fill="FFFFFF"/>
        </w:rPr>
      </w:pPr>
    </w:p>
    <w:p w14:paraId="5B75B4F4" w14:textId="71E14E5E" w:rsidR="00F242C0" w:rsidRDefault="00F242C0" w:rsidP="00F242C0">
      <w:pPr>
        <w:pStyle w:val="ListParagraph"/>
        <w:jc w:val="left"/>
        <w:rPr>
          <w:rFonts w:ascii="Helvetica" w:hAnsi="Helvetica" w:cs="Helvetica"/>
          <w:color w:val="202020"/>
          <w:sz w:val="20"/>
          <w:szCs w:val="20"/>
          <w:shd w:val="clear" w:color="auto" w:fill="FFFFFF"/>
        </w:rPr>
      </w:pPr>
      <w:r>
        <w:rPr>
          <w:noProof/>
        </w:rPr>
        <w:lastRenderedPageBreak/>
        <w:drawing>
          <wp:inline distT="0" distB="0" distL="0" distR="0" wp14:anchorId="7629A216" wp14:editId="3840D534">
            <wp:extent cx="3587750" cy="3651250"/>
            <wp:effectExtent l="0" t="0" r="0" b="6350"/>
            <wp:docPr id="16" name="Picture 16" descr="HMS Britomart - Reykjavik April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S Britomart - Reykjavik April 19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7750" cy="3651250"/>
                    </a:xfrm>
                    <a:prstGeom prst="rect">
                      <a:avLst/>
                    </a:prstGeom>
                    <a:noFill/>
                    <a:ln>
                      <a:noFill/>
                    </a:ln>
                  </pic:spPr>
                </pic:pic>
              </a:graphicData>
            </a:graphic>
          </wp:inline>
        </w:drawing>
      </w:r>
    </w:p>
    <w:p w14:paraId="0DC630AB" w14:textId="3E18D9C1" w:rsidR="00E73E27" w:rsidRDefault="00F242C0" w:rsidP="00866896">
      <w:pPr>
        <w:pStyle w:val="ListParagraph"/>
        <w:jc w:val="left"/>
        <w:rPr>
          <w:rFonts w:ascii="Helvetica" w:hAnsi="Helvetica" w:cs="Helvetica"/>
          <w:color w:val="202020"/>
          <w:sz w:val="20"/>
          <w:szCs w:val="20"/>
          <w:shd w:val="clear" w:color="auto" w:fill="FFFFFF"/>
        </w:rPr>
      </w:pPr>
      <w:r w:rsidRPr="00F242C0">
        <w:rPr>
          <w:rFonts w:ascii="Helvetica" w:hAnsi="Helvetica" w:cs="Helvetica"/>
          <w:color w:val="202020"/>
          <w:sz w:val="20"/>
          <w:szCs w:val="20"/>
          <w:shd w:val="clear" w:color="auto" w:fill="FFFFFF"/>
        </w:rPr>
        <w:t>'Reykjavik (Iceland) April 1942</w:t>
      </w:r>
    </w:p>
    <w:p w14:paraId="5A669EFF" w14:textId="77777777" w:rsidR="00F242C0" w:rsidRDefault="00F242C0" w:rsidP="00866896">
      <w:pPr>
        <w:pStyle w:val="ListParagraph"/>
        <w:jc w:val="left"/>
        <w:rPr>
          <w:rFonts w:ascii="Helvetica" w:hAnsi="Helvetica" w:cs="Helvetica"/>
          <w:color w:val="202020"/>
          <w:sz w:val="20"/>
          <w:szCs w:val="20"/>
          <w:shd w:val="clear" w:color="auto" w:fill="FFFFFF"/>
        </w:rPr>
      </w:pPr>
    </w:p>
    <w:p w14:paraId="185F8DEC" w14:textId="77777777" w:rsidR="00E73E27" w:rsidRDefault="003C1761" w:rsidP="00866896">
      <w:pPr>
        <w:pStyle w:val="ListParagraph"/>
        <w:numPr>
          <w:ilvl w:val="0"/>
          <w:numId w:val="13"/>
        </w:numPr>
        <w:jc w:val="left"/>
        <w:rPr>
          <w:rFonts w:ascii="Helvetica" w:hAnsi="Helvetica" w:cs="Helvetica"/>
          <w:color w:val="202020"/>
          <w:sz w:val="20"/>
          <w:szCs w:val="20"/>
          <w:shd w:val="clear" w:color="auto" w:fill="FFFFFF"/>
        </w:rPr>
      </w:pPr>
      <w:r w:rsidRPr="00E73E27">
        <w:rPr>
          <w:rFonts w:ascii="Helvetica" w:hAnsi="Helvetica" w:cs="Helvetica"/>
          <w:color w:val="202020"/>
          <w:sz w:val="20"/>
          <w:szCs w:val="20"/>
          <w:shd w:val="clear" w:color="auto" w:fill="FFFFFF"/>
        </w:rPr>
        <w:t>June ‘42. After refit and trials Britomart took passage to Iceland to resume duties in North Russia.</w:t>
      </w:r>
      <w:r w:rsidRPr="00E73E27">
        <w:rPr>
          <w:rFonts w:ascii="Helvetica" w:hAnsi="Helvetica" w:cs="Helvetica"/>
          <w:color w:val="202020"/>
          <w:sz w:val="20"/>
          <w:szCs w:val="20"/>
        </w:rPr>
        <w:br/>
      </w:r>
    </w:p>
    <w:p w14:paraId="78F21E6F" w14:textId="77777777" w:rsidR="00B809FA" w:rsidRDefault="003C1761" w:rsidP="00866896">
      <w:pPr>
        <w:pStyle w:val="ListParagraph"/>
        <w:numPr>
          <w:ilvl w:val="0"/>
          <w:numId w:val="13"/>
        </w:numPr>
        <w:jc w:val="left"/>
        <w:rPr>
          <w:rFonts w:ascii="Helvetica" w:hAnsi="Helvetica" w:cs="Helvetica"/>
          <w:color w:val="202020"/>
          <w:sz w:val="20"/>
          <w:szCs w:val="20"/>
          <w:shd w:val="clear" w:color="auto" w:fill="FFFFFF"/>
        </w:rPr>
      </w:pPr>
      <w:r w:rsidRPr="00E73E27">
        <w:rPr>
          <w:rFonts w:ascii="Helvetica" w:hAnsi="Helvetica" w:cs="Helvetica"/>
          <w:color w:val="202020"/>
          <w:sz w:val="20"/>
          <w:szCs w:val="20"/>
          <w:shd w:val="clear" w:color="auto" w:fill="FFFFFF"/>
        </w:rPr>
        <w:t>27 June ‘42 . Joined escort for Russian convoy PQ 17 with minesweeper HMS Salamander.</w:t>
      </w:r>
    </w:p>
    <w:p w14:paraId="02E7407C" w14:textId="1A7E438C" w:rsidR="00E73E27" w:rsidRPr="00B809FA" w:rsidRDefault="003C1761" w:rsidP="00866896">
      <w:pPr>
        <w:pStyle w:val="ListParagraph"/>
        <w:jc w:val="left"/>
        <w:rPr>
          <w:rFonts w:ascii="Helvetica" w:hAnsi="Helvetica" w:cs="Helvetica"/>
          <w:i/>
          <w:iCs/>
          <w:color w:val="202020"/>
          <w:sz w:val="20"/>
          <w:szCs w:val="20"/>
          <w:u w:val="single"/>
          <w:shd w:val="clear" w:color="auto" w:fill="FFFFFF"/>
        </w:rPr>
      </w:pPr>
      <w:r w:rsidRPr="00E73E27">
        <w:rPr>
          <w:rFonts w:ascii="Helvetica" w:hAnsi="Helvetica" w:cs="Helvetica"/>
          <w:color w:val="202020"/>
          <w:sz w:val="20"/>
          <w:szCs w:val="20"/>
        </w:rPr>
        <w:br/>
      </w:r>
      <w:r w:rsidRPr="00B809FA">
        <w:rPr>
          <w:rFonts w:ascii="Helvetica" w:hAnsi="Helvetica" w:cs="Helvetica"/>
          <w:i/>
          <w:iCs/>
          <w:color w:val="202020"/>
          <w:sz w:val="20"/>
          <w:szCs w:val="20"/>
          <w:u w:val="single"/>
          <w:shd w:val="clear" w:color="auto" w:fill="FFFFFF"/>
        </w:rPr>
        <w:t xml:space="preserve">NOTE. Convoy PQ17 had a large </w:t>
      </w:r>
      <w:proofErr w:type="spellStart"/>
      <w:r w:rsidRPr="00B809FA">
        <w:rPr>
          <w:rFonts w:ascii="Helvetica" w:hAnsi="Helvetica" w:cs="Helvetica"/>
          <w:i/>
          <w:iCs/>
          <w:color w:val="202020"/>
          <w:sz w:val="20"/>
          <w:szCs w:val="20"/>
          <w:u w:val="single"/>
          <w:shd w:val="clear" w:color="auto" w:fill="FFFFFF"/>
        </w:rPr>
        <w:t>well armed</w:t>
      </w:r>
      <w:proofErr w:type="spellEnd"/>
      <w:r w:rsidRPr="00B809FA">
        <w:rPr>
          <w:rFonts w:ascii="Helvetica" w:hAnsi="Helvetica" w:cs="Helvetica"/>
          <w:i/>
          <w:iCs/>
          <w:color w:val="202020"/>
          <w:sz w:val="20"/>
          <w:szCs w:val="20"/>
          <w:u w:val="single"/>
          <w:shd w:val="clear" w:color="auto" w:fill="FFFFFF"/>
        </w:rPr>
        <w:t xml:space="preserve"> escort consisting of two AA Auxiliary ships, and the destroyers </w:t>
      </w:r>
      <w:proofErr w:type="spellStart"/>
      <w:r w:rsidRPr="00B809FA">
        <w:rPr>
          <w:rFonts w:ascii="Helvetica" w:hAnsi="Helvetica" w:cs="Helvetica"/>
          <w:i/>
          <w:iCs/>
          <w:color w:val="202020"/>
          <w:sz w:val="20"/>
          <w:szCs w:val="20"/>
          <w:u w:val="single"/>
          <w:shd w:val="clear" w:color="auto" w:fill="FFFFFF"/>
        </w:rPr>
        <w:t>Fury,Keppel,Leamington,Ledbury,</w:t>
      </w:r>
      <w:proofErr w:type="gramStart"/>
      <w:r w:rsidRPr="00B809FA">
        <w:rPr>
          <w:rFonts w:ascii="Helvetica" w:hAnsi="Helvetica" w:cs="Helvetica"/>
          <w:i/>
          <w:iCs/>
          <w:color w:val="202020"/>
          <w:sz w:val="20"/>
          <w:szCs w:val="20"/>
          <w:u w:val="single"/>
          <w:shd w:val="clear" w:color="auto" w:fill="FFFFFF"/>
        </w:rPr>
        <w:t>Offa</w:t>
      </w:r>
      <w:proofErr w:type="spellEnd"/>
      <w:proofErr w:type="gramEnd"/>
      <w:r w:rsidRPr="00B809FA">
        <w:rPr>
          <w:rFonts w:ascii="Helvetica" w:hAnsi="Helvetica" w:cs="Helvetica"/>
          <w:i/>
          <w:iCs/>
          <w:color w:val="202020"/>
          <w:sz w:val="20"/>
          <w:szCs w:val="20"/>
          <w:u w:val="single"/>
          <w:shd w:val="clear" w:color="auto" w:fill="FFFFFF"/>
        </w:rPr>
        <w:t xml:space="preserve"> and Wilton , four corvettes and four armed trawlers.</w:t>
      </w:r>
      <w:r w:rsidRPr="00B809FA">
        <w:rPr>
          <w:rFonts w:ascii="Helvetica" w:hAnsi="Helvetica" w:cs="Helvetica"/>
          <w:i/>
          <w:iCs/>
          <w:color w:val="202020"/>
          <w:sz w:val="20"/>
          <w:szCs w:val="20"/>
          <w:u w:val="single"/>
        </w:rPr>
        <w:br/>
      </w:r>
    </w:p>
    <w:p w14:paraId="5E7A91C5" w14:textId="77777777" w:rsidR="00E73E27" w:rsidRDefault="003C1761" w:rsidP="00866896">
      <w:pPr>
        <w:pStyle w:val="ListParagraph"/>
        <w:numPr>
          <w:ilvl w:val="0"/>
          <w:numId w:val="13"/>
        </w:numPr>
        <w:jc w:val="left"/>
        <w:rPr>
          <w:rFonts w:ascii="Helvetica" w:hAnsi="Helvetica" w:cs="Helvetica"/>
          <w:color w:val="202020"/>
          <w:sz w:val="20"/>
          <w:szCs w:val="20"/>
          <w:shd w:val="clear" w:color="auto" w:fill="FFFFFF"/>
        </w:rPr>
      </w:pPr>
      <w:r w:rsidRPr="00E73E27">
        <w:rPr>
          <w:rFonts w:ascii="Helvetica" w:hAnsi="Helvetica" w:cs="Helvetica"/>
          <w:color w:val="202020"/>
          <w:sz w:val="20"/>
          <w:szCs w:val="20"/>
          <w:shd w:val="clear" w:color="auto" w:fill="FFFFFF"/>
        </w:rPr>
        <w:t>4 July ‘42. Convoy PQ 17 was ordered to scatter by the Admiralty. This I’ll judged and disastrous decision is fully discussed in an earlier report.</w:t>
      </w:r>
      <w:r w:rsidRPr="00E73E27">
        <w:rPr>
          <w:rFonts w:ascii="Helvetica" w:hAnsi="Helvetica" w:cs="Helvetica"/>
          <w:color w:val="202020"/>
          <w:sz w:val="20"/>
          <w:szCs w:val="20"/>
        </w:rPr>
        <w:br/>
      </w:r>
    </w:p>
    <w:p w14:paraId="22C34B54" w14:textId="77777777" w:rsidR="00E73E27" w:rsidRDefault="003C1761" w:rsidP="00866896">
      <w:pPr>
        <w:pStyle w:val="ListParagraph"/>
        <w:numPr>
          <w:ilvl w:val="0"/>
          <w:numId w:val="13"/>
        </w:numPr>
        <w:jc w:val="left"/>
        <w:rPr>
          <w:rFonts w:ascii="Helvetica" w:hAnsi="Helvetica" w:cs="Helvetica"/>
          <w:color w:val="202020"/>
          <w:sz w:val="20"/>
          <w:szCs w:val="20"/>
          <w:shd w:val="clear" w:color="auto" w:fill="FFFFFF"/>
        </w:rPr>
      </w:pPr>
      <w:r w:rsidRPr="00E73E27">
        <w:rPr>
          <w:rFonts w:ascii="Helvetica" w:hAnsi="Helvetica" w:cs="Helvetica"/>
          <w:color w:val="202020"/>
          <w:sz w:val="20"/>
          <w:szCs w:val="20"/>
          <w:shd w:val="clear" w:color="auto" w:fill="FFFFFF"/>
        </w:rPr>
        <w:t>5 July ‘42. Ordered to search for scattered merchant vessels of PQ17.</w:t>
      </w:r>
      <w:r w:rsidRPr="00E73E27">
        <w:rPr>
          <w:rFonts w:ascii="Helvetica" w:hAnsi="Helvetica" w:cs="Helvetica"/>
          <w:color w:val="202020"/>
          <w:sz w:val="20"/>
          <w:szCs w:val="20"/>
        </w:rPr>
        <w:br/>
      </w:r>
    </w:p>
    <w:p w14:paraId="2508E0BB" w14:textId="7DFD5957" w:rsidR="003C1761" w:rsidRDefault="003C1761" w:rsidP="00866896">
      <w:pPr>
        <w:pStyle w:val="ListParagraph"/>
        <w:numPr>
          <w:ilvl w:val="0"/>
          <w:numId w:val="13"/>
        </w:numPr>
        <w:jc w:val="left"/>
        <w:rPr>
          <w:rFonts w:ascii="Helvetica" w:hAnsi="Helvetica" w:cs="Helvetica"/>
          <w:color w:val="202020"/>
          <w:sz w:val="20"/>
          <w:szCs w:val="20"/>
          <w:shd w:val="clear" w:color="auto" w:fill="FFFFFF"/>
        </w:rPr>
      </w:pPr>
      <w:r w:rsidRPr="00E73E27">
        <w:rPr>
          <w:rFonts w:ascii="Helvetica" w:hAnsi="Helvetica" w:cs="Helvetica"/>
          <w:color w:val="202020"/>
          <w:sz w:val="20"/>
          <w:szCs w:val="20"/>
          <w:shd w:val="clear" w:color="auto" w:fill="FFFFFF"/>
        </w:rPr>
        <w:t>11 July’42. Arrived at Archangel escorting some of the ships of convoy PQ17 and survivors from the sea or in small boats. Resumed minesweeping duties in the Barents Sea.</w:t>
      </w:r>
    </w:p>
    <w:p w14:paraId="7B595D15" w14:textId="77777777" w:rsidR="00E73E27" w:rsidRPr="00E73E27" w:rsidRDefault="00E73E27" w:rsidP="00E73E27">
      <w:pPr>
        <w:pStyle w:val="ListParagraph"/>
        <w:rPr>
          <w:rFonts w:ascii="Helvetica" w:hAnsi="Helvetica" w:cs="Helvetica"/>
          <w:color w:val="202020"/>
          <w:sz w:val="20"/>
          <w:szCs w:val="20"/>
          <w:shd w:val="clear" w:color="auto" w:fill="FFFFFF"/>
        </w:rPr>
      </w:pPr>
    </w:p>
    <w:p w14:paraId="39A17A34" w14:textId="374C35AF" w:rsidR="0030430E" w:rsidRPr="00B809FA" w:rsidRDefault="00E73E27" w:rsidP="00B809FA">
      <w:pPr>
        <w:pStyle w:val="Title"/>
        <w:jc w:val="left"/>
        <w:rPr>
          <w:color w:val="4472C4"/>
          <w:shd w:val="clear" w:color="auto" w:fill="FFFFFF"/>
        </w:rPr>
      </w:pPr>
      <w:r w:rsidRPr="00B809FA">
        <w:rPr>
          <w:color w:val="4472C4"/>
          <w:shd w:val="clear" w:color="auto" w:fill="FFFFFF"/>
        </w:rPr>
        <w:t>My father joins HMS Britomart</w:t>
      </w:r>
    </w:p>
    <w:p w14:paraId="01B453BE" w14:textId="77777777" w:rsidR="00E73E27" w:rsidRPr="00E73E27" w:rsidRDefault="00E73E27" w:rsidP="00B809FA">
      <w:pPr>
        <w:jc w:val="left"/>
      </w:pPr>
    </w:p>
    <w:p w14:paraId="7BC1D94C" w14:textId="6CB4C2E5" w:rsidR="0030430E" w:rsidRPr="00B72883" w:rsidRDefault="003C1761" w:rsidP="00866896">
      <w:pPr>
        <w:jc w:val="left"/>
        <w:rPr>
          <w:rFonts w:ascii="Helvetica" w:hAnsi="Helvetica" w:cs="Helvetica"/>
          <w:color w:val="202020"/>
          <w:sz w:val="20"/>
          <w:szCs w:val="20"/>
          <w:shd w:val="clear" w:color="auto" w:fill="FFFFFF"/>
        </w:rPr>
      </w:pPr>
      <w:r>
        <w:rPr>
          <w:rFonts w:ascii="Helvetica" w:hAnsi="Helvetica" w:cs="Helvetica"/>
          <w:color w:val="202020"/>
          <w:sz w:val="20"/>
          <w:szCs w:val="20"/>
          <w:shd w:val="clear" w:color="auto" w:fill="FFFFFF"/>
        </w:rPr>
        <w:t>The next p</w:t>
      </w:r>
      <w:r w:rsidR="0030430E" w:rsidRPr="00B72883">
        <w:rPr>
          <w:rFonts w:ascii="Helvetica" w:hAnsi="Helvetica" w:cs="Helvetica"/>
          <w:color w:val="202020"/>
          <w:sz w:val="20"/>
          <w:szCs w:val="20"/>
          <w:shd w:val="clear" w:color="auto" w:fill="FFFFFF"/>
        </w:rPr>
        <w:t xml:space="preserve">art will </w:t>
      </w:r>
      <w:r w:rsidR="00B72883" w:rsidRPr="00B72883">
        <w:rPr>
          <w:rFonts w:ascii="Helvetica" w:hAnsi="Helvetica" w:cs="Helvetica"/>
          <w:color w:val="202020"/>
          <w:sz w:val="20"/>
          <w:szCs w:val="20"/>
          <w:shd w:val="clear" w:color="auto" w:fill="FFFFFF"/>
        </w:rPr>
        <w:t>see</w:t>
      </w:r>
      <w:r w:rsidR="0030430E" w:rsidRPr="00B72883">
        <w:rPr>
          <w:rFonts w:ascii="Helvetica" w:hAnsi="Helvetica" w:cs="Helvetica"/>
          <w:color w:val="202020"/>
          <w:sz w:val="20"/>
          <w:szCs w:val="20"/>
          <w:shd w:val="clear" w:color="auto" w:fill="FFFFFF"/>
        </w:rPr>
        <w:t xml:space="preserve"> my father join HMS Britomart on 26 </w:t>
      </w:r>
      <w:proofErr w:type="gramStart"/>
      <w:r w:rsidR="0030430E" w:rsidRPr="00B72883">
        <w:rPr>
          <w:rFonts w:ascii="Helvetica" w:hAnsi="Helvetica" w:cs="Helvetica"/>
          <w:color w:val="202020"/>
          <w:sz w:val="20"/>
          <w:szCs w:val="20"/>
          <w:shd w:val="clear" w:color="auto" w:fill="FFFFFF"/>
        </w:rPr>
        <w:t>August,</w:t>
      </w:r>
      <w:proofErr w:type="gramEnd"/>
      <w:r w:rsidR="0030430E" w:rsidRPr="00B72883">
        <w:rPr>
          <w:rFonts w:ascii="Helvetica" w:hAnsi="Helvetica" w:cs="Helvetica"/>
          <w:color w:val="202020"/>
          <w:sz w:val="20"/>
          <w:szCs w:val="20"/>
          <w:shd w:val="clear" w:color="auto" w:fill="FFFFFF"/>
        </w:rPr>
        <w:t xml:space="preserve"> 1942 . The preceding parts on the Britomart were included to show the actions which my father could expect on a British minesweeper in convoy in the Atlantic and the Russian seas .</w:t>
      </w:r>
      <w:r w:rsidR="0030430E" w:rsidRPr="00B72883">
        <w:rPr>
          <w:rFonts w:ascii="Helvetica" w:hAnsi="Helvetica" w:cs="Helvetica"/>
          <w:color w:val="202020"/>
          <w:sz w:val="20"/>
          <w:szCs w:val="20"/>
        </w:rPr>
        <w:br/>
      </w:r>
      <w:r w:rsidR="0030430E" w:rsidRPr="00B72883">
        <w:rPr>
          <w:rFonts w:ascii="Helvetica" w:hAnsi="Helvetica" w:cs="Helvetica"/>
          <w:color w:val="202020"/>
          <w:sz w:val="20"/>
          <w:szCs w:val="20"/>
          <w:shd w:val="clear" w:color="auto" w:fill="FFFFFF"/>
        </w:rPr>
        <w:t>The naval activities during these times have been recognised as the most dangerous during WW2.</w:t>
      </w:r>
    </w:p>
    <w:p w14:paraId="66EA017F" w14:textId="3A4864AA" w:rsidR="0030430E" w:rsidRPr="00B72883" w:rsidRDefault="0030430E" w:rsidP="00866896">
      <w:pPr>
        <w:jc w:val="left"/>
        <w:rPr>
          <w:rFonts w:ascii="Helvetica" w:hAnsi="Helvetica" w:cs="Helvetica"/>
          <w:color w:val="202020"/>
          <w:sz w:val="20"/>
          <w:szCs w:val="20"/>
          <w:shd w:val="clear" w:color="auto" w:fill="FFFFFF"/>
        </w:rPr>
      </w:pPr>
    </w:p>
    <w:p w14:paraId="75D472D9" w14:textId="77777777" w:rsidR="00B809FA"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My father joined HMS Britomart on 26 August ‘42.</w:t>
      </w:r>
      <w:r w:rsidR="00B809FA">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The Britomart was at that time minesweeping in North Russia !! The question must be asked - how did he manage to get to N. Russia to join the ship ? I can only suggest that he got to N. Russia on an incoming convoy.</w:t>
      </w:r>
    </w:p>
    <w:p w14:paraId="4C6A2D8F" w14:textId="77777777" w:rsidR="00B809FA"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lastRenderedPageBreak/>
        <w:br/>
      </w:r>
      <w:r w:rsidRPr="00B72883">
        <w:rPr>
          <w:rFonts w:ascii="Helvetica" w:hAnsi="Helvetica" w:cs="Helvetica"/>
          <w:color w:val="202020"/>
          <w:sz w:val="20"/>
          <w:szCs w:val="20"/>
          <w:shd w:val="clear" w:color="auto" w:fill="FFFFFF"/>
        </w:rPr>
        <w:t>During its recent refit , the Britomart was fitted with Radar Type 271 , presumably its most recent development</w:t>
      </w:r>
      <w:r w:rsidR="00B809FA">
        <w:rPr>
          <w:rFonts w:ascii="Helvetica" w:hAnsi="Helvetica" w:cs="Helvetica"/>
          <w:color w:val="202020"/>
          <w:sz w:val="20"/>
          <w:szCs w:val="20"/>
          <w:shd w:val="clear" w:color="auto" w:fill="FFFFFF"/>
        </w:rPr>
        <w:t>.</w:t>
      </w:r>
      <w:r w:rsidRPr="00B72883">
        <w:rPr>
          <w:rFonts w:ascii="Helvetica" w:hAnsi="Helvetica" w:cs="Helvetica"/>
          <w:color w:val="202020"/>
          <w:sz w:val="20"/>
          <w:szCs w:val="20"/>
          <w:shd w:val="clear" w:color="auto" w:fill="FFFFFF"/>
        </w:rPr>
        <w:t xml:space="preserve"> The radar could detect a surfaced U-boat at 3500 yards distance, even if only its periscope was showing.</w:t>
      </w:r>
    </w:p>
    <w:p w14:paraId="2C5B0F9D" w14:textId="5F4A9CB1"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proofErr w:type="spellStart"/>
      <w:r w:rsidRPr="00B72883">
        <w:rPr>
          <w:rFonts w:ascii="Helvetica" w:hAnsi="Helvetica" w:cs="Helvetica"/>
          <w:color w:val="202020"/>
          <w:sz w:val="20"/>
          <w:szCs w:val="20"/>
          <w:shd w:val="clear" w:color="auto" w:fill="FFFFFF"/>
        </w:rPr>
        <w:t>ASDlC</w:t>
      </w:r>
      <w:proofErr w:type="spellEnd"/>
      <w:r w:rsidRPr="00B72883">
        <w:rPr>
          <w:rFonts w:ascii="Helvetica" w:hAnsi="Helvetica" w:cs="Helvetica"/>
          <w:color w:val="202020"/>
          <w:sz w:val="20"/>
          <w:szCs w:val="20"/>
          <w:shd w:val="clear" w:color="auto" w:fill="FFFFFF"/>
        </w:rPr>
        <w:t xml:space="preserve"> ( British version of Sonar ) was fitted to smaller vessels to detect submerged</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U-boats . Britomart would have Asdic already fitted.</w:t>
      </w:r>
    </w:p>
    <w:p w14:paraId="32F5CC95" w14:textId="1AB638A9" w:rsidR="0030430E" w:rsidRPr="00B72883" w:rsidRDefault="0030430E" w:rsidP="00866896">
      <w:pPr>
        <w:jc w:val="left"/>
        <w:rPr>
          <w:rFonts w:ascii="Helvetica" w:hAnsi="Helvetica" w:cs="Helvetica"/>
          <w:color w:val="202020"/>
          <w:sz w:val="20"/>
          <w:szCs w:val="20"/>
          <w:shd w:val="clear" w:color="auto" w:fill="FFFFFF"/>
        </w:rPr>
      </w:pPr>
    </w:p>
    <w:p w14:paraId="01972461" w14:textId="77777777" w:rsidR="00B809FA"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My father joined minesweeper HMS Britomart on 26 August 1942 and would be with this vessel for two years mainly on convoy duties to and from North Russia.</w:t>
      </w:r>
    </w:p>
    <w:p w14:paraId="75705EFE" w14:textId="20629913" w:rsidR="00F007AB" w:rsidRPr="00B809FA" w:rsidRDefault="0030430E" w:rsidP="0030430E">
      <w:pPr>
        <w:rPr>
          <w:rFonts w:ascii="Helvetica" w:hAnsi="Helvetica" w:cs="Helvetica"/>
          <w:i/>
          <w:iCs/>
          <w:color w:val="202020"/>
          <w:sz w:val="20"/>
          <w:szCs w:val="20"/>
          <w:u w:val="single"/>
          <w:shd w:val="clear" w:color="auto" w:fill="FFFFFF"/>
        </w:rPr>
      </w:pPr>
      <w:r w:rsidRPr="00B72883">
        <w:rPr>
          <w:rFonts w:ascii="Helvetica" w:hAnsi="Helvetica" w:cs="Helvetica"/>
          <w:color w:val="202020"/>
          <w:sz w:val="20"/>
          <w:szCs w:val="20"/>
        </w:rPr>
        <w:br/>
      </w:r>
      <w:r w:rsidRPr="00B809FA">
        <w:rPr>
          <w:rFonts w:ascii="Helvetica" w:hAnsi="Helvetica" w:cs="Helvetica"/>
          <w:i/>
          <w:iCs/>
          <w:color w:val="202020"/>
          <w:sz w:val="20"/>
          <w:szCs w:val="20"/>
          <w:u w:val="single"/>
          <w:shd w:val="clear" w:color="auto" w:fill="FFFFFF"/>
        </w:rPr>
        <w:t>NOTE . The previous articles on Britomart were to suggest the history of this ship and the conditions and dangers it might expect during convoy duties, in passage to the North Russian ports. These were the most dangerous voyages by sea in any war theatre during WW2.</w:t>
      </w:r>
    </w:p>
    <w:p w14:paraId="5D94B91A" w14:textId="7B80DD70" w:rsidR="00F007AB" w:rsidRDefault="00F007AB" w:rsidP="0030430E">
      <w:pPr>
        <w:rPr>
          <w:rFonts w:ascii="Helvetica" w:hAnsi="Helvetica" w:cs="Helvetica"/>
          <w:color w:val="202020"/>
          <w:sz w:val="20"/>
          <w:szCs w:val="20"/>
          <w:shd w:val="clear" w:color="auto" w:fill="FFFFFF"/>
        </w:rPr>
      </w:pPr>
    </w:p>
    <w:p w14:paraId="5E2F9333" w14:textId="7525666F" w:rsidR="00F007AB" w:rsidRPr="00B809FA" w:rsidRDefault="00F007AB" w:rsidP="00B809FA">
      <w:pPr>
        <w:pStyle w:val="Title"/>
        <w:jc w:val="left"/>
        <w:rPr>
          <w:color w:val="4472C4"/>
          <w:sz w:val="44"/>
          <w:szCs w:val="44"/>
          <w:shd w:val="clear" w:color="auto" w:fill="FFFFFF"/>
        </w:rPr>
      </w:pPr>
      <w:r w:rsidRPr="00B809FA">
        <w:rPr>
          <w:color w:val="4472C4"/>
          <w:sz w:val="44"/>
          <w:szCs w:val="44"/>
          <w:shd w:val="clear" w:color="auto" w:fill="FFFFFF"/>
        </w:rPr>
        <w:t>The Arctic Journeys of Alexander Maclennan AB</w:t>
      </w:r>
    </w:p>
    <w:p w14:paraId="19BC0C46" w14:textId="77777777" w:rsidR="00F007AB" w:rsidRDefault="00F007AB" w:rsidP="0030430E">
      <w:pPr>
        <w:rPr>
          <w:rFonts w:ascii="Helvetica" w:hAnsi="Helvetica" w:cs="Helvetica"/>
          <w:color w:val="202020"/>
          <w:sz w:val="20"/>
          <w:szCs w:val="20"/>
          <w:shd w:val="clear" w:color="auto" w:fill="FFFFFF"/>
        </w:rPr>
      </w:pPr>
    </w:p>
    <w:p w14:paraId="55D5AD31" w14:textId="77777777" w:rsidR="009161D9" w:rsidRDefault="0030430E" w:rsidP="009161D9">
      <w:pPr>
        <w:pStyle w:val="ListParagraph"/>
        <w:numPr>
          <w:ilvl w:val="0"/>
          <w:numId w:val="14"/>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 xml:space="preserve">13 Sept ‘42. Britomart is part of the Local Escort for return convoy QP 14 with HM Minesweepers Halcyon, </w:t>
      </w:r>
      <w:proofErr w:type="gramStart"/>
      <w:r w:rsidRPr="00F007AB">
        <w:rPr>
          <w:rFonts w:ascii="Helvetica" w:hAnsi="Helvetica" w:cs="Helvetica"/>
          <w:color w:val="202020"/>
          <w:sz w:val="20"/>
          <w:szCs w:val="20"/>
          <w:shd w:val="clear" w:color="auto" w:fill="FFFFFF"/>
        </w:rPr>
        <w:t>Hazard</w:t>
      </w:r>
      <w:proofErr w:type="gramEnd"/>
      <w:r w:rsidRPr="00F007AB">
        <w:rPr>
          <w:rFonts w:ascii="Helvetica" w:hAnsi="Helvetica" w:cs="Helvetica"/>
          <w:color w:val="202020"/>
          <w:sz w:val="20"/>
          <w:szCs w:val="20"/>
          <w:shd w:val="clear" w:color="auto" w:fill="FFFFFF"/>
        </w:rPr>
        <w:t xml:space="preserve"> and Salamander.</w:t>
      </w:r>
    </w:p>
    <w:p w14:paraId="790A53DC" w14:textId="192905F1" w:rsidR="00F007AB" w:rsidRPr="009161D9" w:rsidRDefault="0030430E" w:rsidP="009161D9">
      <w:pPr>
        <w:pStyle w:val="ListParagraph"/>
        <w:jc w:val="left"/>
        <w:rPr>
          <w:rFonts w:ascii="Helvetica" w:hAnsi="Helvetica" w:cs="Helvetica"/>
          <w:i/>
          <w:iCs/>
          <w:color w:val="202020"/>
          <w:sz w:val="20"/>
          <w:szCs w:val="20"/>
          <w:u w:val="single"/>
          <w:shd w:val="clear" w:color="auto" w:fill="FFFFFF"/>
        </w:rPr>
      </w:pPr>
      <w:r w:rsidRPr="00F007AB">
        <w:rPr>
          <w:rFonts w:ascii="Helvetica" w:hAnsi="Helvetica" w:cs="Helvetica"/>
          <w:color w:val="202020"/>
          <w:sz w:val="20"/>
          <w:szCs w:val="20"/>
        </w:rPr>
        <w:br/>
      </w:r>
      <w:r w:rsidRPr="009161D9">
        <w:rPr>
          <w:rFonts w:ascii="Helvetica" w:hAnsi="Helvetica" w:cs="Helvetica"/>
          <w:i/>
          <w:iCs/>
          <w:color w:val="202020"/>
          <w:sz w:val="20"/>
          <w:szCs w:val="20"/>
          <w:u w:val="single"/>
          <w:shd w:val="clear" w:color="auto" w:fill="FFFFFF"/>
        </w:rPr>
        <w:t>Note. This convoy was taking some of the survivors from PQ17 back to the U.K. and had a particularly strong</w:t>
      </w:r>
      <w:r w:rsidR="00F007AB" w:rsidRPr="009161D9">
        <w:rPr>
          <w:rFonts w:ascii="Helvetica" w:hAnsi="Helvetica" w:cs="Helvetica"/>
          <w:i/>
          <w:iCs/>
          <w:color w:val="202020"/>
          <w:sz w:val="20"/>
          <w:szCs w:val="20"/>
          <w:u w:val="single"/>
          <w:shd w:val="clear" w:color="auto" w:fill="FFFFFF"/>
        </w:rPr>
        <w:t xml:space="preserve"> </w:t>
      </w:r>
      <w:r w:rsidRPr="009161D9">
        <w:rPr>
          <w:rFonts w:ascii="Helvetica" w:hAnsi="Helvetica" w:cs="Helvetica"/>
          <w:i/>
          <w:iCs/>
          <w:color w:val="202020"/>
          <w:sz w:val="20"/>
          <w:szCs w:val="20"/>
          <w:u w:val="single"/>
          <w:shd w:val="clear" w:color="auto" w:fill="FFFFFF"/>
        </w:rPr>
        <w:t>Ocean Escort provided by the Home Fleet.</w:t>
      </w:r>
    </w:p>
    <w:p w14:paraId="67917537" w14:textId="77777777" w:rsidR="00F007AB" w:rsidRDefault="00F007AB" w:rsidP="00F007AB">
      <w:pPr>
        <w:pStyle w:val="ListParagraph"/>
        <w:rPr>
          <w:rFonts w:ascii="Helvetica" w:hAnsi="Helvetica" w:cs="Helvetica"/>
          <w:color w:val="202020"/>
          <w:sz w:val="20"/>
          <w:szCs w:val="20"/>
          <w:shd w:val="clear" w:color="auto" w:fill="FFFFFF"/>
        </w:rPr>
      </w:pPr>
    </w:p>
    <w:p w14:paraId="5EE86D8E" w14:textId="0E74B776" w:rsidR="00F007AB" w:rsidRDefault="0030430E" w:rsidP="00866896">
      <w:pPr>
        <w:pStyle w:val="ListParagraph"/>
        <w:numPr>
          <w:ilvl w:val="0"/>
          <w:numId w:val="14"/>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 xml:space="preserve">18 Sept ‘42. Britomart joined two Soviet destroyers in escort of inward Russian convoy PQ18 in the </w:t>
      </w:r>
      <w:r w:rsidR="00F007AB" w:rsidRPr="00F007AB">
        <w:rPr>
          <w:rFonts w:ascii="Helvetica" w:hAnsi="Helvetica" w:cs="Helvetica"/>
          <w:color w:val="202020"/>
          <w:sz w:val="20"/>
          <w:szCs w:val="20"/>
          <w:shd w:val="clear" w:color="auto" w:fill="FFFFFF"/>
        </w:rPr>
        <w:t>Barents</w:t>
      </w:r>
      <w:r w:rsidRPr="00F007AB">
        <w:rPr>
          <w:rFonts w:ascii="Helvetica" w:hAnsi="Helvetica" w:cs="Helvetica"/>
          <w:color w:val="202020"/>
          <w:sz w:val="20"/>
          <w:szCs w:val="20"/>
          <w:shd w:val="clear" w:color="auto" w:fill="FFFFFF"/>
        </w:rPr>
        <w:t xml:space="preserve"> Sea with the Local Escort of</w:t>
      </w:r>
      <w:r w:rsidR="00F007AB">
        <w:rPr>
          <w:rFonts w:ascii="Helvetica" w:hAnsi="Helvetica" w:cs="Helvetica"/>
          <w:color w:val="202020"/>
          <w:sz w:val="20"/>
          <w:szCs w:val="20"/>
          <w:shd w:val="clear" w:color="auto" w:fill="FFFFFF"/>
        </w:rPr>
        <w:t xml:space="preserve"> </w:t>
      </w:r>
      <w:r w:rsidRPr="00F007AB">
        <w:rPr>
          <w:rFonts w:ascii="Helvetica" w:hAnsi="Helvetica" w:cs="Helvetica"/>
          <w:color w:val="202020"/>
          <w:sz w:val="20"/>
          <w:szCs w:val="20"/>
          <w:shd w:val="clear" w:color="auto" w:fill="FFFFFF"/>
        </w:rPr>
        <w:t xml:space="preserve">QP14 . During this </w:t>
      </w:r>
      <w:proofErr w:type="gramStart"/>
      <w:r w:rsidRPr="00F007AB">
        <w:rPr>
          <w:rFonts w:ascii="Helvetica" w:hAnsi="Helvetica" w:cs="Helvetica"/>
          <w:color w:val="202020"/>
          <w:sz w:val="20"/>
          <w:szCs w:val="20"/>
          <w:shd w:val="clear" w:color="auto" w:fill="FFFFFF"/>
        </w:rPr>
        <w:t>time</w:t>
      </w:r>
      <w:proofErr w:type="gramEnd"/>
      <w:r w:rsidRPr="00F007AB">
        <w:rPr>
          <w:rFonts w:ascii="Helvetica" w:hAnsi="Helvetica" w:cs="Helvetica"/>
          <w:color w:val="202020"/>
          <w:sz w:val="20"/>
          <w:szCs w:val="20"/>
          <w:shd w:val="clear" w:color="auto" w:fill="FFFFFF"/>
        </w:rPr>
        <w:t xml:space="preserve"> they were under German air attack.</w:t>
      </w:r>
    </w:p>
    <w:p w14:paraId="2EAED6D3" w14:textId="047435E5" w:rsidR="004E2C68" w:rsidRDefault="004E2C68" w:rsidP="004E2C68">
      <w:pPr>
        <w:pStyle w:val="ListParagraph"/>
        <w:jc w:val="left"/>
        <w:rPr>
          <w:rFonts w:ascii="Helvetica" w:hAnsi="Helvetica" w:cs="Helvetica"/>
          <w:color w:val="202020"/>
          <w:sz w:val="20"/>
          <w:szCs w:val="20"/>
          <w:shd w:val="clear" w:color="auto" w:fill="FFFFFF"/>
        </w:rPr>
      </w:pPr>
    </w:p>
    <w:p w14:paraId="7944527A" w14:textId="1102381F" w:rsidR="004E2C68" w:rsidRDefault="00533937" w:rsidP="004E2C68">
      <w:pPr>
        <w:pStyle w:val="ListParagraph"/>
        <w:jc w:val="left"/>
        <w:rPr>
          <w:rFonts w:ascii="Helvetica" w:hAnsi="Helvetica" w:cs="Helvetica"/>
          <w:color w:val="202020"/>
          <w:sz w:val="20"/>
          <w:szCs w:val="20"/>
          <w:shd w:val="clear" w:color="auto" w:fill="FFFFFF"/>
        </w:rPr>
      </w:pPr>
      <w:r>
        <w:rPr>
          <w:noProof/>
        </w:rPr>
        <w:drawing>
          <wp:inline distT="0" distB="0" distL="0" distR="0" wp14:anchorId="6361E760" wp14:editId="33745589">
            <wp:extent cx="4806950" cy="3561276"/>
            <wp:effectExtent l="0" t="0" r="0" b="1270"/>
            <wp:docPr id="26"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8823" cy="3570072"/>
                    </a:xfrm>
                    <a:prstGeom prst="rect">
                      <a:avLst/>
                    </a:prstGeom>
                    <a:noFill/>
                    <a:ln>
                      <a:noFill/>
                    </a:ln>
                  </pic:spPr>
                </pic:pic>
              </a:graphicData>
            </a:graphic>
          </wp:inline>
        </w:drawing>
      </w:r>
    </w:p>
    <w:p w14:paraId="1D2FBE74" w14:textId="44B4A1BF" w:rsidR="00533937" w:rsidRPr="00533937" w:rsidRDefault="00533937" w:rsidP="004E2C68">
      <w:pPr>
        <w:pStyle w:val="ListParagraph"/>
        <w:jc w:val="left"/>
        <w:rPr>
          <w:rFonts w:ascii="Helvetica" w:hAnsi="Helvetica" w:cs="Helvetica"/>
          <w:i/>
          <w:iCs/>
          <w:color w:val="202020"/>
          <w:sz w:val="20"/>
          <w:szCs w:val="20"/>
          <w:u w:val="single"/>
          <w:shd w:val="clear" w:color="auto" w:fill="FFFFFF"/>
        </w:rPr>
      </w:pPr>
      <w:r>
        <w:rPr>
          <w:rFonts w:ascii="Helvetica" w:hAnsi="Helvetica" w:cs="Helvetica"/>
          <w:i/>
          <w:iCs/>
          <w:color w:val="202020"/>
          <w:sz w:val="20"/>
          <w:szCs w:val="20"/>
          <w:u w:val="single"/>
          <w:shd w:val="clear" w:color="auto" w:fill="FFFFFF"/>
        </w:rPr>
        <w:t>D</w:t>
      </w:r>
      <w:r w:rsidRPr="00533937">
        <w:rPr>
          <w:rFonts w:ascii="Helvetica" w:hAnsi="Helvetica" w:cs="Helvetica"/>
          <w:i/>
          <w:iCs/>
          <w:color w:val="202020"/>
          <w:sz w:val="20"/>
          <w:szCs w:val="20"/>
          <w:u w:val="single"/>
          <w:shd w:val="clear" w:color="auto" w:fill="FFFFFF"/>
        </w:rPr>
        <w:t>aylight attacks on PQ18 from HMS Avenger's flight deck</w:t>
      </w:r>
    </w:p>
    <w:p w14:paraId="14A0E7C6" w14:textId="60ADF7E9" w:rsidR="00F007AB" w:rsidRDefault="00F007AB" w:rsidP="00866896">
      <w:pPr>
        <w:pStyle w:val="ListParagraph"/>
        <w:jc w:val="left"/>
        <w:rPr>
          <w:rFonts w:ascii="Helvetica" w:hAnsi="Helvetica" w:cs="Helvetica"/>
          <w:color w:val="202020"/>
          <w:sz w:val="20"/>
          <w:szCs w:val="20"/>
          <w:shd w:val="clear" w:color="auto" w:fill="FFFFFF"/>
        </w:rPr>
      </w:pPr>
    </w:p>
    <w:p w14:paraId="0D0C8DCC" w14:textId="77777777" w:rsidR="00533937" w:rsidRDefault="00533937" w:rsidP="00866896">
      <w:pPr>
        <w:pStyle w:val="ListParagraph"/>
        <w:jc w:val="left"/>
        <w:rPr>
          <w:rFonts w:ascii="Helvetica" w:hAnsi="Helvetica" w:cs="Helvetica"/>
          <w:color w:val="202020"/>
          <w:sz w:val="20"/>
          <w:szCs w:val="20"/>
          <w:shd w:val="clear" w:color="auto" w:fill="FFFFFF"/>
        </w:rPr>
      </w:pPr>
    </w:p>
    <w:p w14:paraId="1AABFBBF" w14:textId="4D292520" w:rsidR="00F007AB" w:rsidRDefault="0030430E" w:rsidP="00866896">
      <w:pPr>
        <w:pStyle w:val="ListParagraph"/>
        <w:numPr>
          <w:ilvl w:val="0"/>
          <w:numId w:val="14"/>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Oct ‘42 . Deployed in N. Russian waters minesweeping.</w:t>
      </w:r>
    </w:p>
    <w:p w14:paraId="3E8212B8" w14:textId="77777777" w:rsidR="00F007AB" w:rsidRDefault="00F007AB" w:rsidP="00866896">
      <w:pPr>
        <w:pStyle w:val="ListParagraph"/>
        <w:jc w:val="left"/>
        <w:rPr>
          <w:rFonts w:ascii="Helvetica" w:hAnsi="Helvetica" w:cs="Helvetica"/>
          <w:color w:val="202020"/>
          <w:sz w:val="20"/>
          <w:szCs w:val="20"/>
          <w:shd w:val="clear" w:color="auto" w:fill="FFFFFF"/>
        </w:rPr>
      </w:pPr>
    </w:p>
    <w:p w14:paraId="1E842A38" w14:textId="1D7ABEDF" w:rsidR="00995B98" w:rsidRDefault="0030430E" w:rsidP="00866896">
      <w:pPr>
        <w:pStyle w:val="ListParagraph"/>
        <w:numPr>
          <w:ilvl w:val="0"/>
          <w:numId w:val="14"/>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17 Nov ‘42. Deployed with minesweepers Halcyon, Hazard, Salamander and Sharpshooter from Archangel during passage in</w:t>
      </w:r>
      <w:r w:rsidR="00995B98">
        <w:rPr>
          <w:rFonts w:ascii="Helvetica" w:hAnsi="Helvetica" w:cs="Helvetica"/>
          <w:color w:val="202020"/>
          <w:sz w:val="20"/>
          <w:szCs w:val="20"/>
          <w:shd w:val="clear" w:color="auto" w:fill="FFFFFF"/>
        </w:rPr>
        <w:t xml:space="preserve"> </w:t>
      </w:r>
      <w:r w:rsidRPr="00F007AB">
        <w:rPr>
          <w:rFonts w:ascii="Helvetica" w:hAnsi="Helvetica" w:cs="Helvetica"/>
          <w:color w:val="202020"/>
          <w:sz w:val="20"/>
          <w:szCs w:val="20"/>
          <w:shd w:val="clear" w:color="auto" w:fill="FFFFFF"/>
        </w:rPr>
        <w:t xml:space="preserve">the </w:t>
      </w:r>
      <w:r w:rsidR="009161D9" w:rsidRPr="00F007AB">
        <w:rPr>
          <w:rFonts w:ascii="Helvetica" w:hAnsi="Helvetica" w:cs="Helvetica"/>
          <w:color w:val="202020"/>
          <w:sz w:val="20"/>
          <w:szCs w:val="20"/>
          <w:shd w:val="clear" w:color="auto" w:fill="FFFFFF"/>
        </w:rPr>
        <w:t>Barents</w:t>
      </w:r>
      <w:r w:rsidRPr="00F007AB">
        <w:rPr>
          <w:rFonts w:ascii="Helvetica" w:hAnsi="Helvetica" w:cs="Helvetica"/>
          <w:color w:val="202020"/>
          <w:sz w:val="20"/>
          <w:szCs w:val="20"/>
          <w:shd w:val="clear" w:color="auto" w:fill="FFFFFF"/>
        </w:rPr>
        <w:t xml:space="preserve"> Sea of Convoy QP 15 to Loch Ewe .</w:t>
      </w:r>
    </w:p>
    <w:p w14:paraId="08F93A12" w14:textId="4C6DD470" w:rsidR="004E2C68" w:rsidRDefault="004E2C68" w:rsidP="004E2C68">
      <w:pPr>
        <w:pStyle w:val="ListParagraph"/>
        <w:jc w:val="left"/>
        <w:rPr>
          <w:rFonts w:ascii="Helvetica" w:hAnsi="Helvetica" w:cs="Helvetica"/>
          <w:color w:val="202020"/>
          <w:sz w:val="20"/>
          <w:szCs w:val="20"/>
          <w:shd w:val="clear" w:color="auto" w:fill="FFFFFF"/>
        </w:rPr>
      </w:pPr>
    </w:p>
    <w:p w14:paraId="2C7BAE05" w14:textId="13E51AB9" w:rsidR="004E2C68" w:rsidRDefault="004E2C68" w:rsidP="004E2C68">
      <w:pPr>
        <w:pStyle w:val="ListParagraph"/>
        <w:jc w:val="left"/>
        <w:rPr>
          <w:rFonts w:ascii="Helvetica" w:hAnsi="Helvetica" w:cs="Helvetica"/>
          <w:color w:val="202020"/>
          <w:sz w:val="20"/>
          <w:szCs w:val="20"/>
          <w:shd w:val="clear" w:color="auto" w:fill="FFFFFF"/>
        </w:rPr>
      </w:pPr>
      <w:r>
        <w:rPr>
          <w:noProof/>
        </w:rPr>
        <w:drawing>
          <wp:inline distT="0" distB="0" distL="0" distR="0" wp14:anchorId="730D595B" wp14:editId="14E91452">
            <wp:extent cx="2095500" cy="1917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917700"/>
                    </a:xfrm>
                    <a:prstGeom prst="rect">
                      <a:avLst/>
                    </a:prstGeom>
                    <a:noFill/>
                    <a:ln>
                      <a:noFill/>
                    </a:ln>
                  </pic:spPr>
                </pic:pic>
              </a:graphicData>
            </a:graphic>
          </wp:inline>
        </w:drawing>
      </w:r>
    </w:p>
    <w:p w14:paraId="573EE354" w14:textId="1BFB2A1E" w:rsidR="004E2C68" w:rsidRPr="004E2C68" w:rsidRDefault="004E2C68" w:rsidP="004E2C68">
      <w:pPr>
        <w:pStyle w:val="ListParagraph"/>
        <w:jc w:val="left"/>
        <w:rPr>
          <w:rFonts w:ascii="Helvetica" w:hAnsi="Helvetica" w:cs="Helvetica"/>
          <w:i/>
          <w:iCs/>
          <w:color w:val="202020"/>
          <w:sz w:val="20"/>
          <w:szCs w:val="20"/>
          <w:u w:val="single"/>
          <w:shd w:val="clear" w:color="auto" w:fill="FFFFFF"/>
        </w:rPr>
      </w:pPr>
      <w:r w:rsidRPr="004E2C68">
        <w:rPr>
          <w:rFonts w:ascii="Helvetica" w:hAnsi="Helvetica" w:cs="Helvetica"/>
          <w:i/>
          <w:iCs/>
          <w:color w:val="202020"/>
          <w:sz w:val="20"/>
          <w:szCs w:val="20"/>
          <w:u w:val="single"/>
          <w:shd w:val="clear" w:color="auto" w:fill="FFFFFF"/>
        </w:rPr>
        <w:t>Map of the Barents Sea</w:t>
      </w:r>
    </w:p>
    <w:p w14:paraId="12443D45" w14:textId="77777777" w:rsidR="00995B98" w:rsidRPr="004E2C68" w:rsidRDefault="00995B98" w:rsidP="00866896">
      <w:pPr>
        <w:pStyle w:val="ListParagraph"/>
        <w:jc w:val="left"/>
        <w:rPr>
          <w:rFonts w:ascii="Helvetica" w:hAnsi="Helvetica" w:cs="Helvetica"/>
          <w:i/>
          <w:iCs/>
          <w:color w:val="202020"/>
          <w:sz w:val="20"/>
          <w:szCs w:val="20"/>
          <w:u w:val="single"/>
          <w:shd w:val="clear" w:color="auto" w:fill="FFFFFF"/>
        </w:rPr>
      </w:pPr>
    </w:p>
    <w:p w14:paraId="0077035E" w14:textId="77777777" w:rsidR="00995B98" w:rsidRDefault="0030430E" w:rsidP="00866896">
      <w:pPr>
        <w:pStyle w:val="ListParagraph"/>
        <w:numPr>
          <w:ilvl w:val="0"/>
          <w:numId w:val="14"/>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20 Nov ‘42. Detached from QP15 and returned to Archangel with local escort.</w:t>
      </w:r>
    </w:p>
    <w:p w14:paraId="64206E5F" w14:textId="77777777" w:rsidR="00380392" w:rsidRPr="00380392" w:rsidRDefault="0030430E" w:rsidP="00F007AB">
      <w:pPr>
        <w:pStyle w:val="ListParagraph"/>
        <w:numPr>
          <w:ilvl w:val="0"/>
          <w:numId w:val="14"/>
        </w:numPr>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Dec ‘42. Britomart continues minesweeping in North Russian waters.</w:t>
      </w:r>
    </w:p>
    <w:p w14:paraId="3BE14F6A" w14:textId="77777777" w:rsidR="00380392" w:rsidRDefault="00380392" w:rsidP="00380392">
      <w:pPr>
        <w:pStyle w:val="ListParagraph"/>
        <w:rPr>
          <w:rFonts w:ascii="Helvetica" w:hAnsi="Helvetica" w:cs="Helvetica"/>
          <w:color w:val="202020"/>
          <w:sz w:val="20"/>
          <w:szCs w:val="20"/>
        </w:rPr>
      </w:pPr>
    </w:p>
    <w:p w14:paraId="24FFEFE3" w14:textId="4DB05B91" w:rsidR="00380392" w:rsidRPr="00380392" w:rsidRDefault="0030430E" w:rsidP="00380392">
      <w:pPr>
        <w:pStyle w:val="ListParagraph"/>
        <w:ind w:left="0"/>
        <w:rPr>
          <w:rFonts w:ascii="Helvetica" w:hAnsi="Helvetica" w:cs="Helvetica"/>
          <w:color w:val="202020"/>
          <w:shd w:val="clear" w:color="auto" w:fill="FFFFFF"/>
        </w:rPr>
      </w:pPr>
      <w:r w:rsidRPr="00380392">
        <w:rPr>
          <w:rFonts w:ascii="Helvetica" w:hAnsi="Helvetica" w:cs="Helvetica"/>
          <w:b/>
          <w:bCs/>
          <w:color w:val="202020"/>
          <w:u w:val="single"/>
          <w:shd w:val="clear" w:color="auto" w:fill="FFFFFF"/>
        </w:rPr>
        <w:t>1943</w:t>
      </w:r>
    </w:p>
    <w:p w14:paraId="25DBC117" w14:textId="12F03C9E" w:rsidR="00380392" w:rsidRDefault="0030430E" w:rsidP="00380392">
      <w:pPr>
        <w:pStyle w:val="ListParagraph"/>
        <w:rPr>
          <w:rFonts w:ascii="Helvetica" w:hAnsi="Helvetica" w:cs="Helvetica"/>
          <w:i/>
          <w:iCs/>
          <w:color w:val="202020"/>
          <w:sz w:val="20"/>
          <w:szCs w:val="20"/>
          <w:u w:val="single"/>
          <w:shd w:val="clear" w:color="auto" w:fill="FFFFFF"/>
        </w:rPr>
      </w:pPr>
      <w:r w:rsidRPr="00F007AB">
        <w:rPr>
          <w:rFonts w:ascii="Helvetica" w:hAnsi="Helvetica" w:cs="Helvetica"/>
          <w:color w:val="202020"/>
          <w:sz w:val="20"/>
          <w:szCs w:val="20"/>
        </w:rPr>
        <w:br/>
      </w:r>
      <w:r w:rsidRPr="00380392">
        <w:rPr>
          <w:rFonts w:ascii="Helvetica" w:hAnsi="Helvetica" w:cs="Helvetica"/>
          <w:i/>
          <w:iCs/>
          <w:color w:val="202020"/>
          <w:sz w:val="20"/>
          <w:szCs w:val="20"/>
          <w:u w:val="single"/>
          <w:shd w:val="clear" w:color="auto" w:fill="FFFFFF"/>
        </w:rPr>
        <w:t>Note. PQ notation changed in the meantime to JW .</w:t>
      </w:r>
    </w:p>
    <w:p w14:paraId="255225E8" w14:textId="77777777" w:rsidR="00380392" w:rsidRDefault="00380392" w:rsidP="00380392">
      <w:pPr>
        <w:pStyle w:val="ListParagraph"/>
        <w:rPr>
          <w:rFonts w:ascii="Helvetica" w:hAnsi="Helvetica" w:cs="Helvetica"/>
          <w:color w:val="202020"/>
          <w:sz w:val="20"/>
          <w:szCs w:val="20"/>
        </w:rPr>
      </w:pPr>
    </w:p>
    <w:p w14:paraId="0DBDF91F" w14:textId="567DB214" w:rsidR="00380392" w:rsidRDefault="0030430E" w:rsidP="00380392">
      <w:pPr>
        <w:pStyle w:val="ListParagraph"/>
        <w:numPr>
          <w:ilvl w:val="0"/>
          <w:numId w:val="15"/>
        </w:numPr>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Jan ‘43. Nominated for escort of Russian convoy JW 52 and took passage to join this inward passage to Loch Ewe .</w:t>
      </w:r>
    </w:p>
    <w:p w14:paraId="2F259BC2" w14:textId="77777777" w:rsidR="00380392" w:rsidRDefault="00380392" w:rsidP="00380392">
      <w:pPr>
        <w:pStyle w:val="ListParagraph"/>
        <w:ind w:left="1440"/>
        <w:rPr>
          <w:rFonts w:ascii="Helvetica" w:hAnsi="Helvetica" w:cs="Helvetica"/>
          <w:color w:val="202020"/>
          <w:sz w:val="20"/>
          <w:szCs w:val="20"/>
          <w:shd w:val="clear" w:color="auto" w:fill="FFFFFF"/>
        </w:rPr>
      </w:pPr>
    </w:p>
    <w:p w14:paraId="3348FD24" w14:textId="2544E046" w:rsidR="00380392" w:rsidRDefault="0030430E" w:rsidP="00866896">
      <w:pPr>
        <w:pStyle w:val="ListParagraph"/>
        <w:numPr>
          <w:ilvl w:val="0"/>
          <w:numId w:val="15"/>
        </w:numPr>
        <w:jc w:val="left"/>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17 Jan ‘43. Deployed with HM Corvettes Lotus and Starwort and three trawlers as part of Ocean Escort for</w:t>
      </w:r>
      <w:r w:rsidR="009161D9">
        <w:rPr>
          <w:rFonts w:ascii="Helvetica" w:hAnsi="Helvetica" w:cs="Helvetica"/>
          <w:color w:val="202020"/>
          <w:sz w:val="20"/>
          <w:szCs w:val="20"/>
          <w:shd w:val="clear" w:color="auto" w:fill="FFFFFF"/>
        </w:rPr>
        <w:t xml:space="preserve"> </w:t>
      </w:r>
      <w:r w:rsidRPr="00F007AB">
        <w:rPr>
          <w:rFonts w:ascii="Helvetica" w:hAnsi="Helvetica" w:cs="Helvetica"/>
          <w:color w:val="202020"/>
          <w:sz w:val="20"/>
          <w:szCs w:val="20"/>
          <w:shd w:val="clear" w:color="auto" w:fill="FFFFFF"/>
        </w:rPr>
        <w:t>Convoy JW 52 from Loch Ewe.</w:t>
      </w:r>
    </w:p>
    <w:p w14:paraId="07613360" w14:textId="77777777" w:rsidR="009161D9" w:rsidRDefault="009161D9" w:rsidP="00380392">
      <w:pPr>
        <w:pStyle w:val="ListParagraph"/>
        <w:ind w:left="1440"/>
        <w:rPr>
          <w:rFonts w:ascii="Helvetica" w:hAnsi="Helvetica" w:cs="Helvetica"/>
          <w:color w:val="202020"/>
          <w:sz w:val="20"/>
          <w:szCs w:val="20"/>
        </w:rPr>
      </w:pPr>
    </w:p>
    <w:p w14:paraId="0984A775" w14:textId="247714AF" w:rsidR="00380392" w:rsidRDefault="0030430E" w:rsidP="009161D9">
      <w:pPr>
        <w:pStyle w:val="ListParagraph"/>
        <w:jc w:val="left"/>
        <w:rPr>
          <w:rFonts w:ascii="Helvetica" w:hAnsi="Helvetica" w:cs="Helvetica"/>
          <w:i/>
          <w:iCs/>
          <w:color w:val="202020"/>
          <w:sz w:val="20"/>
          <w:szCs w:val="20"/>
          <w:u w:val="single"/>
          <w:shd w:val="clear" w:color="auto" w:fill="FFFFFF"/>
        </w:rPr>
      </w:pPr>
      <w:r w:rsidRPr="00380392">
        <w:rPr>
          <w:rFonts w:ascii="Helvetica" w:hAnsi="Helvetica" w:cs="Helvetica"/>
          <w:i/>
          <w:iCs/>
          <w:color w:val="202020"/>
          <w:sz w:val="20"/>
          <w:szCs w:val="20"/>
          <w:u w:val="single"/>
          <w:shd w:val="clear" w:color="auto" w:fill="FFFFFF"/>
        </w:rPr>
        <w:t>Note . Fighting Escort of seven Home Fleet destroyers</w:t>
      </w:r>
      <w:r w:rsidR="00380392" w:rsidRPr="00380392">
        <w:rPr>
          <w:rFonts w:ascii="Helvetica" w:hAnsi="Helvetica" w:cs="Helvetica"/>
          <w:i/>
          <w:iCs/>
          <w:color w:val="202020"/>
          <w:sz w:val="20"/>
          <w:szCs w:val="20"/>
          <w:u w:val="single"/>
          <w:shd w:val="clear" w:color="auto" w:fill="FFFFFF"/>
        </w:rPr>
        <w:t xml:space="preserve"> </w:t>
      </w:r>
      <w:r w:rsidRPr="00380392">
        <w:rPr>
          <w:rFonts w:ascii="Helvetica" w:hAnsi="Helvetica" w:cs="Helvetica"/>
          <w:i/>
          <w:iCs/>
          <w:color w:val="202020"/>
          <w:sz w:val="20"/>
          <w:szCs w:val="20"/>
          <w:u w:val="single"/>
          <w:shd w:val="clear" w:color="auto" w:fill="FFFFFF"/>
        </w:rPr>
        <w:t>joined convoy on</w:t>
      </w:r>
      <w:r w:rsidR="00380392" w:rsidRPr="00380392">
        <w:rPr>
          <w:rFonts w:ascii="Helvetica" w:hAnsi="Helvetica" w:cs="Helvetica"/>
          <w:i/>
          <w:iCs/>
          <w:color w:val="202020"/>
          <w:sz w:val="20"/>
          <w:szCs w:val="20"/>
          <w:u w:val="single"/>
          <w:shd w:val="clear" w:color="auto" w:fill="FFFFFF"/>
        </w:rPr>
        <w:t xml:space="preserve"> </w:t>
      </w:r>
      <w:r w:rsidRPr="00380392">
        <w:rPr>
          <w:rFonts w:ascii="Helvetica" w:hAnsi="Helvetica" w:cs="Helvetica"/>
          <w:i/>
          <w:iCs/>
          <w:color w:val="202020"/>
          <w:sz w:val="20"/>
          <w:szCs w:val="20"/>
          <w:u w:val="single"/>
          <w:shd w:val="clear" w:color="auto" w:fill="FFFFFF"/>
        </w:rPr>
        <w:t>21 Jan ‘43 and Distant Cover</w:t>
      </w:r>
      <w:r w:rsidR="00380392" w:rsidRPr="00380392">
        <w:rPr>
          <w:rFonts w:ascii="Helvetica" w:hAnsi="Helvetica" w:cs="Helvetica"/>
          <w:i/>
          <w:iCs/>
          <w:color w:val="202020"/>
          <w:sz w:val="20"/>
          <w:szCs w:val="20"/>
          <w:u w:val="single"/>
          <w:shd w:val="clear" w:color="auto" w:fill="FFFFFF"/>
        </w:rPr>
        <w:t xml:space="preserve"> </w:t>
      </w:r>
      <w:r w:rsidRPr="00380392">
        <w:rPr>
          <w:rFonts w:ascii="Helvetica" w:hAnsi="Helvetica" w:cs="Helvetica"/>
          <w:i/>
          <w:iCs/>
          <w:color w:val="202020"/>
          <w:sz w:val="20"/>
          <w:szCs w:val="20"/>
          <w:u w:val="single"/>
          <w:shd w:val="clear" w:color="auto" w:fill="FFFFFF"/>
        </w:rPr>
        <w:t>was provided by Home Fleet.</w:t>
      </w:r>
    </w:p>
    <w:p w14:paraId="388D44D6" w14:textId="77777777" w:rsidR="00380392" w:rsidRPr="00380392" w:rsidRDefault="00380392" w:rsidP="00380392">
      <w:pPr>
        <w:pStyle w:val="ListParagraph"/>
        <w:ind w:left="1440"/>
        <w:rPr>
          <w:rFonts w:ascii="Helvetica" w:hAnsi="Helvetica" w:cs="Helvetica"/>
          <w:i/>
          <w:iCs/>
          <w:color w:val="202020"/>
          <w:sz w:val="20"/>
          <w:szCs w:val="20"/>
          <w:u w:val="single"/>
          <w:shd w:val="clear" w:color="auto" w:fill="FFFFFF"/>
        </w:rPr>
      </w:pPr>
    </w:p>
    <w:p w14:paraId="12F66E7F" w14:textId="0E7BF898" w:rsidR="00380392" w:rsidRDefault="0030430E" w:rsidP="00380392">
      <w:pPr>
        <w:pStyle w:val="ListParagraph"/>
        <w:numPr>
          <w:ilvl w:val="0"/>
          <w:numId w:val="15"/>
        </w:numPr>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24 Jan ‘43. Convoy under air attacks but were ineffective .</w:t>
      </w:r>
    </w:p>
    <w:p w14:paraId="44FC861B" w14:textId="77777777" w:rsidR="00380392" w:rsidRDefault="00380392" w:rsidP="00380392">
      <w:pPr>
        <w:pStyle w:val="ListParagraph"/>
        <w:ind w:left="1440"/>
        <w:rPr>
          <w:rFonts w:ascii="Helvetica" w:hAnsi="Helvetica" w:cs="Helvetica"/>
          <w:color w:val="202020"/>
          <w:sz w:val="20"/>
          <w:szCs w:val="20"/>
          <w:shd w:val="clear" w:color="auto" w:fill="FFFFFF"/>
        </w:rPr>
      </w:pPr>
    </w:p>
    <w:p w14:paraId="17405A08" w14:textId="77777777" w:rsidR="00380392" w:rsidRDefault="0030430E" w:rsidP="00380392">
      <w:pPr>
        <w:pStyle w:val="ListParagraph"/>
        <w:numPr>
          <w:ilvl w:val="0"/>
          <w:numId w:val="15"/>
        </w:numPr>
        <w:rPr>
          <w:rFonts w:ascii="Helvetica" w:hAnsi="Helvetica" w:cs="Helvetica"/>
          <w:color w:val="202020"/>
          <w:sz w:val="20"/>
          <w:szCs w:val="20"/>
          <w:shd w:val="clear" w:color="auto" w:fill="FFFFFF"/>
        </w:rPr>
      </w:pPr>
      <w:r w:rsidRPr="00F007AB">
        <w:rPr>
          <w:rFonts w:ascii="Helvetica" w:hAnsi="Helvetica" w:cs="Helvetica"/>
          <w:color w:val="202020"/>
          <w:sz w:val="20"/>
          <w:szCs w:val="20"/>
          <w:shd w:val="clear" w:color="auto" w:fill="FFFFFF"/>
        </w:rPr>
        <w:t>27 Jan ‘43. Detached from</w:t>
      </w:r>
      <w:r w:rsidR="00380392">
        <w:rPr>
          <w:rFonts w:ascii="Helvetica" w:hAnsi="Helvetica" w:cs="Helvetica"/>
          <w:color w:val="202020"/>
          <w:sz w:val="20"/>
          <w:szCs w:val="20"/>
          <w:shd w:val="clear" w:color="auto" w:fill="FFFFFF"/>
        </w:rPr>
        <w:t xml:space="preserve"> </w:t>
      </w:r>
      <w:r w:rsidRPr="00F007AB">
        <w:rPr>
          <w:rFonts w:ascii="Helvetica" w:hAnsi="Helvetica" w:cs="Helvetica"/>
          <w:color w:val="202020"/>
          <w:sz w:val="20"/>
          <w:szCs w:val="20"/>
          <w:shd w:val="clear" w:color="auto" w:fill="FFFFFF"/>
        </w:rPr>
        <w:t>Convoy JW 52 on arrival at Kola Inlet and resumed local minesweeping duties in N Russian seas.</w:t>
      </w:r>
    </w:p>
    <w:p w14:paraId="5BA87EA3" w14:textId="18588704" w:rsidR="0030430E" w:rsidRPr="00380392" w:rsidRDefault="0030430E" w:rsidP="009161D9">
      <w:pPr>
        <w:pStyle w:val="ListParagraph"/>
        <w:rPr>
          <w:rFonts w:ascii="Helvetica" w:hAnsi="Helvetica" w:cs="Helvetica"/>
          <w:i/>
          <w:iCs/>
          <w:color w:val="202020"/>
          <w:sz w:val="20"/>
          <w:szCs w:val="20"/>
          <w:u w:val="single"/>
          <w:shd w:val="clear" w:color="auto" w:fill="FFFFFF"/>
        </w:rPr>
      </w:pPr>
      <w:r w:rsidRPr="00F007AB">
        <w:rPr>
          <w:rFonts w:ascii="Helvetica" w:hAnsi="Helvetica" w:cs="Helvetica"/>
          <w:color w:val="202020"/>
          <w:sz w:val="20"/>
          <w:szCs w:val="20"/>
        </w:rPr>
        <w:br/>
      </w:r>
      <w:r w:rsidRPr="00380392">
        <w:rPr>
          <w:rFonts w:ascii="Helvetica" w:hAnsi="Helvetica" w:cs="Helvetica"/>
          <w:i/>
          <w:iCs/>
          <w:color w:val="202020"/>
          <w:sz w:val="20"/>
          <w:szCs w:val="20"/>
          <w:u w:val="single"/>
          <w:shd w:val="clear" w:color="auto" w:fill="FFFFFF"/>
        </w:rPr>
        <w:t xml:space="preserve">Note. Sea going trawlers were commissioned by the Royal Navy, </w:t>
      </w:r>
      <w:proofErr w:type="gramStart"/>
      <w:r w:rsidRPr="00380392">
        <w:rPr>
          <w:rFonts w:ascii="Helvetica" w:hAnsi="Helvetica" w:cs="Helvetica"/>
          <w:i/>
          <w:iCs/>
          <w:color w:val="202020"/>
          <w:sz w:val="20"/>
          <w:szCs w:val="20"/>
          <w:u w:val="single"/>
          <w:shd w:val="clear" w:color="auto" w:fill="FFFFFF"/>
        </w:rPr>
        <w:t>modified</w:t>
      </w:r>
      <w:proofErr w:type="gramEnd"/>
      <w:r w:rsidRPr="00380392">
        <w:rPr>
          <w:rFonts w:ascii="Helvetica" w:hAnsi="Helvetica" w:cs="Helvetica"/>
          <w:i/>
          <w:iCs/>
          <w:color w:val="202020"/>
          <w:sz w:val="20"/>
          <w:szCs w:val="20"/>
          <w:u w:val="single"/>
          <w:shd w:val="clear" w:color="auto" w:fill="FFFFFF"/>
        </w:rPr>
        <w:t xml:space="preserve"> and armed to join the regular minesweepers .</w:t>
      </w:r>
    </w:p>
    <w:p w14:paraId="79EE6FD0" w14:textId="4B4486A2" w:rsidR="0030430E" w:rsidRPr="00B72883" w:rsidRDefault="0030430E" w:rsidP="0030430E">
      <w:pPr>
        <w:rPr>
          <w:rFonts w:ascii="Helvetica" w:hAnsi="Helvetica" w:cs="Helvetica"/>
          <w:color w:val="202020"/>
          <w:sz w:val="20"/>
          <w:szCs w:val="20"/>
          <w:shd w:val="clear" w:color="auto" w:fill="FFFFFF"/>
        </w:rPr>
      </w:pPr>
    </w:p>
    <w:p w14:paraId="68B5FB39" w14:textId="5AC61E2F" w:rsidR="00380392" w:rsidRDefault="0030430E" w:rsidP="00380392">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26 Feb ‘43. Britomart in N Russia for minesweeping and patrol duties. Joined inward Russian convoy JW 53 as local escort for passage to Kola Inlet with five Soviet destroyers.</w:t>
      </w:r>
    </w:p>
    <w:p w14:paraId="7D80EAAE" w14:textId="77777777" w:rsidR="00092B78" w:rsidRDefault="00092B78" w:rsidP="00092B78">
      <w:pPr>
        <w:pStyle w:val="ListParagraph"/>
        <w:ind w:left="1440"/>
        <w:rPr>
          <w:rFonts w:ascii="Helvetica" w:hAnsi="Helvetica" w:cs="Helvetica"/>
          <w:color w:val="202020"/>
          <w:sz w:val="20"/>
          <w:szCs w:val="20"/>
          <w:shd w:val="clear" w:color="auto" w:fill="FFFFFF"/>
        </w:rPr>
      </w:pPr>
    </w:p>
    <w:p w14:paraId="4B7BFEC2" w14:textId="55B80DD8" w:rsidR="00092B78" w:rsidRDefault="00092B78" w:rsidP="00092B78">
      <w:pPr>
        <w:jc w:val="center"/>
        <w:rPr>
          <w:rFonts w:ascii="Helvetica" w:hAnsi="Helvetica" w:cs="Helvetica"/>
          <w:color w:val="202020"/>
          <w:sz w:val="20"/>
          <w:szCs w:val="20"/>
          <w:shd w:val="clear" w:color="auto" w:fill="FFFFFF"/>
        </w:rPr>
      </w:pPr>
      <w:r>
        <w:rPr>
          <w:noProof/>
        </w:rPr>
        <w:lastRenderedPageBreak/>
        <w:drawing>
          <wp:inline distT="0" distB="0" distL="0" distR="0" wp14:anchorId="583A22CA" wp14:editId="3D1F524D">
            <wp:extent cx="3810000" cy="2584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584450"/>
                    </a:xfrm>
                    <a:prstGeom prst="rect">
                      <a:avLst/>
                    </a:prstGeom>
                    <a:noFill/>
                    <a:ln>
                      <a:noFill/>
                    </a:ln>
                  </pic:spPr>
                </pic:pic>
              </a:graphicData>
            </a:graphic>
          </wp:inline>
        </w:drawing>
      </w:r>
    </w:p>
    <w:p w14:paraId="10F80265" w14:textId="38D284E5" w:rsidR="00092B78" w:rsidRPr="00092B78" w:rsidRDefault="00092B78" w:rsidP="00092B78">
      <w:pPr>
        <w:jc w:val="center"/>
        <w:rPr>
          <w:rFonts w:ascii="Helvetica" w:hAnsi="Helvetica" w:cs="Helvetica"/>
          <w:i/>
          <w:iCs/>
          <w:color w:val="202020"/>
          <w:sz w:val="20"/>
          <w:szCs w:val="20"/>
          <w:u w:val="single"/>
          <w:shd w:val="clear" w:color="auto" w:fill="FFFFFF"/>
        </w:rPr>
      </w:pPr>
      <w:r>
        <w:rPr>
          <w:rFonts w:ascii="Helvetica" w:hAnsi="Helvetica" w:cs="Helvetica"/>
          <w:color w:val="202020"/>
          <w:sz w:val="20"/>
          <w:szCs w:val="20"/>
          <w:shd w:val="clear" w:color="auto" w:fill="FFFFFF"/>
        </w:rPr>
        <w:t xml:space="preserve">                          </w:t>
      </w:r>
      <w:r w:rsidRPr="00092B78">
        <w:rPr>
          <w:rFonts w:ascii="Helvetica" w:hAnsi="Helvetica" w:cs="Helvetica"/>
          <w:i/>
          <w:iCs/>
          <w:color w:val="202020"/>
          <w:sz w:val="20"/>
          <w:szCs w:val="20"/>
          <w:u w:val="single"/>
          <w:shd w:val="clear" w:color="auto" w:fill="FFFFFF"/>
        </w:rPr>
        <w:t>Convoy JW 53 passing through pack ice on passage to North Russia, February 1943</w:t>
      </w:r>
    </w:p>
    <w:p w14:paraId="55F6C922" w14:textId="77777777" w:rsidR="00380392" w:rsidRPr="00380392" w:rsidRDefault="00380392" w:rsidP="00380392">
      <w:pPr>
        <w:pStyle w:val="ListParagraph"/>
        <w:ind w:left="1440"/>
        <w:rPr>
          <w:rFonts w:ascii="Helvetica" w:hAnsi="Helvetica" w:cs="Helvetica"/>
          <w:color w:val="202020"/>
          <w:sz w:val="20"/>
          <w:szCs w:val="20"/>
          <w:shd w:val="clear" w:color="auto" w:fill="FFFFFF"/>
        </w:rPr>
      </w:pPr>
    </w:p>
    <w:p w14:paraId="226A5AF7" w14:textId="77777777" w:rsidR="00380392" w:rsidRDefault="0030430E" w:rsidP="00866896">
      <w:pPr>
        <w:pStyle w:val="ListParagraph"/>
        <w:numPr>
          <w:ilvl w:val="0"/>
          <w:numId w:val="15"/>
        </w:numPr>
        <w:jc w:val="left"/>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27 Feb ‘43. Detached from</w:t>
      </w:r>
      <w:r w:rsidR="00380392">
        <w:rPr>
          <w:rFonts w:ascii="Helvetica" w:hAnsi="Helvetica" w:cs="Helvetica"/>
          <w:color w:val="202020"/>
          <w:sz w:val="20"/>
          <w:szCs w:val="20"/>
          <w:shd w:val="clear" w:color="auto" w:fill="FFFFFF"/>
        </w:rPr>
        <w:t xml:space="preserve"> </w:t>
      </w:r>
      <w:r w:rsidRPr="00380392">
        <w:rPr>
          <w:rFonts w:ascii="Helvetica" w:hAnsi="Helvetica" w:cs="Helvetica"/>
          <w:color w:val="202020"/>
          <w:sz w:val="20"/>
          <w:szCs w:val="20"/>
          <w:shd w:val="clear" w:color="auto" w:fill="FFFFFF"/>
        </w:rPr>
        <w:t>Convoy JW53 and resumes local minesweeping.</w:t>
      </w:r>
      <w:r w:rsidRPr="00380392">
        <w:rPr>
          <w:rFonts w:ascii="Helvetica" w:hAnsi="Helvetica" w:cs="Helvetica"/>
          <w:color w:val="202020"/>
          <w:sz w:val="20"/>
          <w:szCs w:val="20"/>
        </w:rPr>
        <w:br/>
      </w:r>
      <w:r w:rsidRPr="00380392">
        <w:rPr>
          <w:rFonts w:ascii="Helvetica" w:hAnsi="Helvetica" w:cs="Helvetica"/>
          <w:color w:val="202020"/>
          <w:sz w:val="20"/>
          <w:szCs w:val="20"/>
          <w:shd w:val="clear" w:color="auto" w:fill="FFFFFF"/>
        </w:rPr>
        <w:t>Mar ‘43. Britomart resumes minesweeping duties.</w:t>
      </w:r>
    </w:p>
    <w:p w14:paraId="10DB9E6A" w14:textId="7A940423" w:rsidR="00380392" w:rsidRDefault="0030430E" w:rsidP="009161D9">
      <w:pPr>
        <w:pStyle w:val="ListParagraph"/>
        <w:rPr>
          <w:rFonts w:ascii="Helvetica" w:hAnsi="Helvetica" w:cs="Helvetica"/>
          <w:i/>
          <w:iCs/>
          <w:color w:val="202020"/>
          <w:sz w:val="20"/>
          <w:szCs w:val="20"/>
          <w:u w:val="single"/>
          <w:shd w:val="clear" w:color="auto" w:fill="FFFFFF"/>
        </w:rPr>
      </w:pPr>
      <w:r w:rsidRPr="00380392">
        <w:rPr>
          <w:rFonts w:ascii="Helvetica" w:hAnsi="Helvetica" w:cs="Helvetica"/>
          <w:color w:val="202020"/>
          <w:sz w:val="20"/>
          <w:szCs w:val="20"/>
        </w:rPr>
        <w:br/>
      </w:r>
      <w:r w:rsidRPr="00380392">
        <w:rPr>
          <w:rFonts w:ascii="Helvetica" w:hAnsi="Helvetica" w:cs="Helvetica"/>
          <w:i/>
          <w:iCs/>
          <w:color w:val="202020"/>
          <w:sz w:val="20"/>
          <w:szCs w:val="20"/>
          <w:u w:val="single"/>
          <w:shd w:val="clear" w:color="auto" w:fill="FFFFFF"/>
        </w:rPr>
        <w:t>( N</w:t>
      </w:r>
      <w:r w:rsidR="009161D9">
        <w:rPr>
          <w:rFonts w:ascii="Helvetica" w:hAnsi="Helvetica" w:cs="Helvetica"/>
          <w:i/>
          <w:iCs/>
          <w:color w:val="202020"/>
          <w:sz w:val="20"/>
          <w:szCs w:val="20"/>
          <w:u w:val="single"/>
          <w:shd w:val="clear" w:color="auto" w:fill="FFFFFF"/>
        </w:rPr>
        <w:t>ote</w:t>
      </w:r>
      <w:r w:rsidRPr="00380392">
        <w:rPr>
          <w:rFonts w:ascii="Helvetica" w:hAnsi="Helvetica" w:cs="Helvetica"/>
          <w:i/>
          <w:iCs/>
          <w:color w:val="202020"/>
          <w:sz w:val="20"/>
          <w:szCs w:val="20"/>
          <w:u w:val="single"/>
          <w:shd w:val="clear" w:color="auto" w:fill="FFFFFF"/>
        </w:rPr>
        <w:t>. Russian convoys from U.K. were suspended due to need for escort to defend Atlantic traffic.)</w:t>
      </w:r>
    </w:p>
    <w:p w14:paraId="3FFC936A" w14:textId="068E3335" w:rsidR="00380392" w:rsidRDefault="0030430E" w:rsidP="00380392">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Apr - May ‘43. Britomart continued minesweeping and patrol in N Russia.</w:t>
      </w:r>
    </w:p>
    <w:p w14:paraId="184F2D9B" w14:textId="77777777" w:rsidR="003D48EB" w:rsidRDefault="003D48EB" w:rsidP="003D48EB">
      <w:pPr>
        <w:pStyle w:val="ListParagraph"/>
        <w:ind w:left="1440"/>
        <w:rPr>
          <w:rFonts w:ascii="Helvetica" w:hAnsi="Helvetica" w:cs="Helvetica"/>
          <w:color w:val="202020"/>
          <w:sz w:val="20"/>
          <w:szCs w:val="20"/>
          <w:shd w:val="clear" w:color="auto" w:fill="FFFFFF"/>
        </w:rPr>
      </w:pPr>
    </w:p>
    <w:p w14:paraId="47025CE2" w14:textId="04431899" w:rsidR="00380392"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17 June ‘43 . Deployed with HMS Jason as escort during Russian icebreakers.</w:t>
      </w:r>
    </w:p>
    <w:p w14:paraId="1D134D39" w14:textId="77777777" w:rsidR="003D48EB" w:rsidRDefault="003D48EB" w:rsidP="003D48EB">
      <w:pPr>
        <w:pStyle w:val="ListParagraph"/>
        <w:ind w:left="1440"/>
        <w:rPr>
          <w:rFonts w:ascii="Helvetica" w:hAnsi="Helvetica" w:cs="Helvetica"/>
          <w:color w:val="202020"/>
          <w:sz w:val="20"/>
          <w:szCs w:val="20"/>
          <w:shd w:val="clear" w:color="auto" w:fill="FFFFFF"/>
        </w:rPr>
      </w:pPr>
    </w:p>
    <w:p w14:paraId="4D76EF29" w14:textId="34448EB8" w:rsidR="00B379C4"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22 June ‘43. Britomart and Jason detached from icebreakers on arrival in Kara Sea and returned to Kola Inlet.</w:t>
      </w:r>
    </w:p>
    <w:p w14:paraId="452406A7" w14:textId="77777777" w:rsidR="00B379C4" w:rsidRDefault="00B379C4" w:rsidP="00B379C4">
      <w:pPr>
        <w:pStyle w:val="ListParagraph"/>
        <w:ind w:left="1440"/>
        <w:rPr>
          <w:rFonts w:ascii="Helvetica" w:hAnsi="Helvetica" w:cs="Helvetica"/>
          <w:color w:val="202020"/>
          <w:sz w:val="20"/>
          <w:szCs w:val="20"/>
          <w:shd w:val="clear" w:color="auto" w:fill="FFFFFF"/>
        </w:rPr>
      </w:pPr>
    </w:p>
    <w:p w14:paraId="047B7F34" w14:textId="71058D48" w:rsidR="00B379C4" w:rsidRDefault="0030430E" w:rsidP="00866896">
      <w:pPr>
        <w:pStyle w:val="ListParagraph"/>
        <w:numPr>
          <w:ilvl w:val="0"/>
          <w:numId w:val="15"/>
        </w:numPr>
        <w:jc w:val="left"/>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July - Sept ‘43. In this period</w:t>
      </w:r>
      <w:r w:rsidR="00B379C4">
        <w:rPr>
          <w:rFonts w:ascii="Helvetica" w:hAnsi="Helvetica" w:cs="Helvetica"/>
          <w:color w:val="202020"/>
          <w:sz w:val="20"/>
          <w:szCs w:val="20"/>
          <w:shd w:val="clear" w:color="auto" w:fill="FFFFFF"/>
        </w:rPr>
        <w:t xml:space="preserve"> </w:t>
      </w:r>
      <w:r w:rsidRPr="00380392">
        <w:rPr>
          <w:rFonts w:ascii="Helvetica" w:hAnsi="Helvetica" w:cs="Helvetica"/>
          <w:color w:val="202020"/>
          <w:sz w:val="20"/>
          <w:szCs w:val="20"/>
          <w:shd w:val="clear" w:color="auto" w:fill="FFFFFF"/>
        </w:rPr>
        <w:t xml:space="preserve">while minesweeping off Cape </w:t>
      </w:r>
      <w:proofErr w:type="spellStart"/>
      <w:r w:rsidRPr="00380392">
        <w:rPr>
          <w:rFonts w:ascii="Helvetica" w:hAnsi="Helvetica" w:cs="Helvetica"/>
          <w:color w:val="202020"/>
          <w:sz w:val="20"/>
          <w:szCs w:val="20"/>
          <w:shd w:val="clear" w:color="auto" w:fill="FFFFFF"/>
        </w:rPr>
        <w:t>Artica</w:t>
      </w:r>
      <w:proofErr w:type="spellEnd"/>
      <w:r w:rsidRPr="00380392">
        <w:rPr>
          <w:rFonts w:ascii="Helvetica" w:hAnsi="Helvetica" w:cs="Helvetica"/>
          <w:color w:val="202020"/>
          <w:sz w:val="20"/>
          <w:szCs w:val="20"/>
          <w:shd w:val="clear" w:color="auto" w:fill="FFFFFF"/>
        </w:rPr>
        <w:t xml:space="preserve"> </w:t>
      </w:r>
      <w:r w:rsidRPr="00380392">
        <w:rPr>
          <w:rFonts w:ascii="Helvetica" w:hAnsi="Helvetica" w:cs="Helvetica"/>
          <w:color w:val="202020"/>
          <w:sz w:val="20"/>
          <w:szCs w:val="20"/>
        </w:rPr>
        <w:br/>
      </w:r>
      <w:r w:rsidRPr="00380392">
        <w:rPr>
          <w:rFonts w:ascii="Helvetica" w:hAnsi="Helvetica" w:cs="Helvetica"/>
          <w:color w:val="202020"/>
          <w:sz w:val="20"/>
          <w:szCs w:val="20"/>
          <w:shd w:val="clear" w:color="auto" w:fill="FFFFFF"/>
        </w:rPr>
        <w:t>we came under air attack and hit by two bombs which were deflected off Britomart’s deck without exploding.</w:t>
      </w:r>
    </w:p>
    <w:p w14:paraId="7D09EDC7" w14:textId="77777777" w:rsidR="00B379C4" w:rsidRDefault="00B379C4" w:rsidP="00B379C4">
      <w:pPr>
        <w:pStyle w:val="ListParagraph"/>
        <w:ind w:left="1440"/>
        <w:rPr>
          <w:rFonts w:ascii="Helvetica" w:hAnsi="Helvetica" w:cs="Helvetica"/>
          <w:color w:val="202020"/>
          <w:sz w:val="20"/>
          <w:szCs w:val="20"/>
          <w:shd w:val="clear" w:color="auto" w:fill="FFFFFF"/>
        </w:rPr>
      </w:pPr>
    </w:p>
    <w:p w14:paraId="259BDB8B" w14:textId="78E688CC" w:rsidR="00B379C4" w:rsidRPr="00B379C4" w:rsidRDefault="0030430E" w:rsidP="009161D9">
      <w:pPr>
        <w:pStyle w:val="ListParagraph"/>
        <w:rPr>
          <w:rFonts w:ascii="Helvetica" w:hAnsi="Helvetica" w:cs="Helvetica"/>
          <w:color w:val="202020"/>
          <w:sz w:val="20"/>
          <w:szCs w:val="20"/>
          <w:shd w:val="clear" w:color="auto" w:fill="FFFFFF"/>
        </w:rPr>
      </w:pPr>
      <w:r w:rsidRPr="00B379C4">
        <w:rPr>
          <w:rFonts w:ascii="Helvetica" w:hAnsi="Helvetica" w:cs="Helvetica"/>
          <w:i/>
          <w:iCs/>
          <w:color w:val="202020"/>
          <w:sz w:val="20"/>
          <w:szCs w:val="20"/>
          <w:u w:val="single"/>
          <w:shd w:val="clear" w:color="auto" w:fill="FFFFFF"/>
        </w:rPr>
        <w:t>Note. Along with Britomart, other minesweepers operating in N Russia were HM Jason, Hazard, Halcyon, Gossamer and Sharpshooter</w:t>
      </w:r>
      <w:r w:rsidR="00DD7B78">
        <w:rPr>
          <w:rFonts w:ascii="Helvetica" w:hAnsi="Helvetica" w:cs="Helvetica"/>
          <w:i/>
          <w:iCs/>
          <w:color w:val="202020"/>
          <w:sz w:val="20"/>
          <w:szCs w:val="20"/>
          <w:u w:val="single"/>
          <w:shd w:val="clear" w:color="auto" w:fill="FFFFFF"/>
        </w:rPr>
        <w:t xml:space="preserve"> in </w:t>
      </w:r>
      <w:r w:rsidR="00DD7B78" w:rsidRPr="00DD7B78">
        <w:rPr>
          <w:rFonts w:ascii="Helvetica" w:hAnsi="Helvetica" w:cs="Helvetica"/>
          <w:i/>
          <w:iCs/>
          <w:color w:val="202020"/>
          <w:sz w:val="20"/>
          <w:szCs w:val="20"/>
          <w:u w:val="single"/>
          <w:shd w:val="clear" w:color="auto" w:fill="FFFFFF"/>
        </w:rPr>
        <w:t>Sept ‘43</w:t>
      </w:r>
      <w:r w:rsidRPr="00DD7B78">
        <w:rPr>
          <w:rFonts w:ascii="Helvetica" w:hAnsi="Helvetica" w:cs="Helvetica"/>
          <w:i/>
          <w:iCs/>
          <w:color w:val="202020"/>
          <w:sz w:val="20"/>
          <w:szCs w:val="20"/>
          <w:u w:val="single"/>
          <w:shd w:val="clear" w:color="auto" w:fill="FFFFFF"/>
        </w:rPr>
        <w:t>.</w:t>
      </w:r>
    </w:p>
    <w:p w14:paraId="373BBFE1" w14:textId="77777777" w:rsidR="00B379C4" w:rsidRDefault="00B379C4" w:rsidP="00B379C4">
      <w:pPr>
        <w:pStyle w:val="ListParagraph"/>
        <w:ind w:left="1440"/>
        <w:rPr>
          <w:rFonts w:ascii="Helvetica" w:hAnsi="Helvetica" w:cs="Helvetica"/>
          <w:color w:val="202020"/>
          <w:sz w:val="20"/>
          <w:szCs w:val="20"/>
          <w:shd w:val="clear" w:color="auto" w:fill="FFFFFF"/>
        </w:rPr>
      </w:pPr>
    </w:p>
    <w:p w14:paraId="60099D3A" w14:textId="79898544" w:rsidR="00B379C4"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Oct ‘43 . Nominated for return to U.K. with HMS Jason. Prepared for return passage.</w:t>
      </w:r>
    </w:p>
    <w:p w14:paraId="2BCA77B6" w14:textId="083C5702" w:rsidR="00597C71" w:rsidRDefault="00597C71" w:rsidP="00597C71">
      <w:pPr>
        <w:jc w:val="center"/>
        <w:rPr>
          <w:rFonts w:ascii="Helvetica" w:hAnsi="Helvetica" w:cs="Helvetica"/>
          <w:color w:val="202020"/>
          <w:sz w:val="20"/>
          <w:szCs w:val="20"/>
          <w:shd w:val="clear" w:color="auto" w:fill="FFFFFF"/>
        </w:rPr>
      </w:pPr>
      <w:r>
        <w:rPr>
          <w:noProof/>
        </w:rPr>
        <w:drawing>
          <wp:inline distT="0" distB="0" distL="0" distR="0" wp14:anchorId="79138BC3" wp14:editId="06305243">
            <wp:extent cx="2857500" cy="2190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14:paraId="0DE29A15" w14:textId="006DB3A7" w:rsidR="00597C71" w:rsidRPr="00597C71" w:rsidRDefault="00597C71" w:rsidP="00597C71">
      <w:pPr>
        <w:jc w:val="center"/>
        <w:rPr>
          <w:rFonts w:ascii="Helvetica" w:hAnsi="Helvetica" w:cs="Helvetica"/>
          <w:i/>
          <w:iCs/>
          <w:color w:val="202020"/>
          <w:sz w:val="20"/>
          <w:szCs w:val="20"/>
          <w:u w:val="single"/>
          <w:shd w:val="clear" w:color="auto" w:fill="FFFFFF"/>
        </w:rPr>
      </w:pPr>
      <w:r w:rsidRPr="00597C71">
        <w:rPr>
          <w:rFonts w:ascii="Helvetica" w:hAnsi="Helvetica" w:cs="Helvetica"/>
          <w:i/>
          <w:iCs/>
          <w:color w:val="202020"/>
          <w:sz w:val="20"/>
          <w:szCs w:val="20"/>
          <w:u w:val="single"/>
          <w:shd w:val="clear" w:color="auto" w:fill="FFFFFF"/>
        </w:rPr>
        <w:t>The Troon-built HMS Jason</w:t>
      </w:r>
    </w:p>
    <w:p w14:paraId="7D27E93C" w14:textId="77777777" w:rsidR="00B379C4" w:rsidRDefault="00B379C4" w:rsidP="00B379C4">
      <w:pPr>
        <w:pStyle w:val="ListParagraph"/>
        <w:ind w:left="1440"/>
        <w:rPr>
          <w:rFonts w:ascii="Helvetica" w:hAnsi="Helvetica" w:cs="Helvetica"/>
          <w:color w:val="202020"/>
          <w:sz w:val="20"/>
          <w:szCs w:val="20"/>
          <w:shd w:val="clear" w:color="auto" w:fill="FFFFFF"/>
        </w:rPr>
      </w:pPr>
    </w:p>
    <w:p w14:paraId="2E2C3F74" w14:textId="59DAC6C6" w:rsidR="00B379C4"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 xml:space="preserve">1 Nov ‘43. Joined return convoy RA54A at Kola Inlet as part of Ocean Escort with </w:t>
      </w:r>
      <w:r w:rsidRPr="00380392">
        <w:rPr>
          <w:rFonts w:ascii="Helvetica" w:hAnsi="Helvetica" w:cs="Helvetica"/>
          <w:color w:val="202020"/>
          <w:sz w:val="20"/>
          <w:szCs w:val="20"/>
        </w:rPr>
        <w:br/>
      </w:r>
      <w:r w:rsidRPr="00380392">
        <w:rPr>
          <w:rFonts w:ascii="Helvetica" w:hAnsi="Helvetica" w:cs="Helvetica"/>
          <w:color w:val="202020"/>
          <w:sz w:val="20"/>
          <w:szCs w:val="20"/>
          <w:shd w:val="clear" w:color="auto" w:fill="FFFFFF"/>
        </w:rPr>
        <w:t>HMS Jason , HM Norwegian</w:t>
      </w:r>
      <w:r w:rsidR="00B379C4">
        <w:rPr>
          <w:rFonts w:ascii="Helvetica" w:hAnsi="Helvetica" w:cs="Helvetica"/>
          <w:color w:val="202020"/>
          <w:sz w:val="20"/>
          <w:szCs w:val="20"/>
          <w:shd w:val="clear" w:color="auto" w:fill="FFFFFF"/>
        </w:rPr>
        <w:t xml:space="preserve"> </w:t>
      </w:r>
      <w:r w:rsidRPr="00380392">
        <w:rPr>
          <w:rFonts w:ascii="Helvetica" w:hAnsi="Helvetica" w:cs="Helvetica"/>
          <w:color w:val="202020"/>
          <w:sz w:val="20"/>
          <w:szCs w:val="20"/>
          <w:shd w:val="clear" w:color="auto" w:fill="FFFFFF"/>
        </w:rPr>
        <w:t>Corvette SOROY and nine Home Fleet destroyers.</w:t>
      </w:r>
    </w:p>
    <w:p w14:paraId="39088527" w14:textId="77777777" w:rsidR="00B379C4" w:rsidRDefault="00B379C4" w:rsidP="00B379C4">
      <w:pPr>
        <w:pStyle w:val="ListParagraph"/>
        <w:ind w:left="1440"/>
        <w:rPr>
          <w:rFonts w:ascii="Helvetica" w:hAnsi="Helvetica" w:cs="Helvetica"/>
          <w:color w:val="202020"/>
          <w:sz w:val="20"/>
          <w:szCs w:val="20"/>
          <w:shd w:val="clear" w:color="auto" w:fill="FFFFFF"/>
        </w:rPr>
      </w:pPr>
    </w:p>
    <w:p w14:paraId="4B59BA9C" w14:textId="77777777" w:rsidR="00C943FA"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14 Nov ‘43. Detached from convoy RA 54 A on arrival at Loch Ewe after an uninterrupted passage.</w:t>
      </w:r>
      <w:r w:rsidR="00C943FA">
        <w:rPr>
          <w:rFonts w:ascii="Helvetica" w:hAnsi="Helvetica" w:cs="Helvetica"/>
          <w:color w:val="202020"/>
          <w:sz w:val="20"/>
          <w:szCs w:val="20"/>
          <w:shd w:val="clear" w:color="auto" w:fill="FFFFFF"/>
        </w:rPr>
        <w:t xml:space="preserve"> </w:t>
      </w:r>
      <w:r w:rsidRPr="00380392">
        <w:rPr>
          <w:rFonts w:ascii="Helvetica" w:hAnsi="Helvetica" w:cs="Helvetica"/>
          <w:color w:val="202020"/>
          <w:sz w:val="20"/>
          <w:szCs w:val="20"/>
          <w:shd w:val="clear" w:color="auto" w:fill="FFFFFF"/>
        </w:rPr>
        <w:t>Britomart sent for refit and leave for ship’s company.</w:t>
      </w:r>
    </w:p>
    <w:p w14:paraId="1EEDC94C" w14:textId="22272198" w:rsidR="0030430E" w:rsidRDefault="0030430E" w:rsidP="003D48EB">
      <w:pPr>
        <w:pStyle w:val="ListParagraph"/>
        <w:numPr>
          <w:ilvl w:val="0"/>
          <w:numId w:val="15"/>
        </w:numPr>
        <w:rPr>
          <w:rFonts w:ascii="Helvetica" w:hAnsi="Helvetica" w:cs="Helvetica"/>
          <w:color w:val="202020"/>
          <w:sz w:val="20"/>
          <w:szCs w:val="20"/>
          <w:shd w:val="clear" w:color="auto" w:fill="FFFFFF"/>
        </w:rPr>
      </w:pPr>
      <w:r w:rsidRPr="00380392">
        <w:rPr>
          <w:rFonts w:ascii="Helvetica" w:hAnsi="Helvetica" w:cs="Helvetica"/>
          <w:color w:val="202020"/>
          <w:sz w:val="20"/>
          <w:szCs w:val="20"/>
          <w:shd w:val="clear" w:color="auto" w:fill="FFFFFF"/>
        </w:rPr>
        <w:t>December’43. Britomart under refit.</w:t>
      </w:r>
    </w:p>
    <w:p w14:paraId="524095F7" w14:textId="3F206F97" w:rsidR="00517C8E" w:rsidRPr="00517C8E" w:rsidRDefault="00517C8E" w:rsidP="00517C8E">
      <w:pPr>
        <w:jc w:val="center"/>
        <w:rPr>
          <w:rFonts w:ascii="Helvetica" w:hAnsi="Helvetica" w:cs="Helvetica"/>
          <w:color w:val="202020"/>
          <w:sz w:val="20"/>
          <w:szCs w:val="20"/>
          <w:shd w:val="clear" w:color="auto" w:fill="FFFFFF"/>
        </w:rPr>
      </w:pPr>
      <w:r>
        <w:rPr>
          <w:noProof/>
        </w:rPr>
        <w:drawing>
          <wp:inline distT="0" distB="0" distL="0" distR="0" wp14:anchorId="191BCC59" wp14:editId="04B8C313">
            <wp:extent cx="4762500" cy="316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168650"/>
                    </a:xfrm>
                    <a:prstGeom prst="rect">
                      <a:avLst/>
                    </a:prstGeom>
                    <a:noFill/>
                    <a:ln>
                      <a:noFill/>
                    </a:ln>
                  </pic:spPr>
                </pic:pic>
              </a:graphicData>
            </a:graphic>
          </wp:inline>
        </w:drawing>
      </w:r>
    </w:p>
    <w:p w14:paraId="4FFBB8E4" w14:textId="44DDB812" w:rsidR="0030430E" w:rsidRPr="00517C8E" w:rsidRDefault="00517C8E" w:rsidP="0030430E">
      <w:pPr>
        <w:rPr>
          <w:rFonts w:ascii="Helvetica" w:hAnsi="Helvetica" w:cs="Helvetica"/>
          <w:i/>
          <w:iCs/>
          <w:color w:val="202020"/>
          <w:sz w:val="20"/>
          <w:szCs w:val="20"/>
          <w:u w:val="single"/>
          <w:shd w:val="clear" w:color="auto" w:fill="FFFFFF"/>
        </w:rPr>
      </w:pPr>
      <w:r>
        <w:rPr>
          <w:rFonts w:ascii="Helvetica" w:hAnsi="Helvetica" w:cs="Helvetica"/>
          <w:color w:val="202020"/>
          <w:sz w:val="20"/>
          <w:szCs w:val="20"/>
          <w:shd w:val="clear" w:color="auto" w:fill="FFFFFF"/>
        </w:rPr>
        <w:t xml:space="preserve">              </w:t>
      </w:r>
      <w:r w:rsidRPr="00517C8E">
        <w:rPr>
          <w:rFonts w:ascii="Helvetica" w:hAnsi="Helvetica" w:cs="Helvetica"/>
          <w:i/>
          <w:iCs/>
          <w:color w:val="202020"/>
          <w:sz w:val="20"/>
          <w:szCs w:val="20"/>
          <w:u w:val="single"/>
          <w:shd w:val="clear" w:color="auto" w:fill="FFFFFF"/>
        </w:rPr>
        <w:t>A convoy assembling Loch Ewe</w:t>
      </w:r>
    </w:p>
    <w:p w14:paraId="320FB433" w14:textId="27400986" w:rsidR="00FA1079" w:rsidRDefault="0030430E" w:rsidP="0030430E">
      <w:pPr>
        <w:rPr>
          <w:rFonts w:ascii="Helvetica" w:hAnsi="Helvetica" w:cs="Helvetica"/>
          <w:b/>
          <w:bCs/>
          <w:color w:val="202020"/>
          <w:u w:val="single"/>
          <w:shd w:val="clear" w:color="auto" w:fill="FFFFFF"/>
        </w:rPr>
      </w:pPr>
      <w:r w:rsidRPr="00FA1079">
        <w:rPr>
          <w:rFonts w:ascii="Helvetica" w:hAnsi="Helvetica" w:cs="Helvetica"/>
          <w:b/>
          <w:bCs/>
          <w:color w:val="202020"/>
          <w:u w:val="single"/>
          <w:shd w:val="clear" w:color="auto" w:fill="FFFFFF"/>
        </w:rPr>
        <w:t>1944</w:t>
      </w:r>
    </w:p>
    <w:p w14:paraId="2B7C6439" w14:textId="130EDB36" w:rsidR="00FA1079" w:rsidRDefault="0030430E" w:rsidP="005D5630">
      <w:pPr>
        <w:pStyle w:val="ListParagraph"/>
        <w:numPr>
          <w:ilvl w:val="0"/>
          <w:numId w:val="16"/>
        </w:numPr>
        <w:jc w:val="left"/>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 xml:space="preserve">Jan ‘44. Britomart nominated for service with newly formed 1st Minesweeping Flotilla. Ships in the Flotilla were HM Minesweepers Britomart, </w:t>
      </w:r>
      <w:proofErr w:type="spellStart"/>
      <w:r w:rsidRPr="00FA1079">
        <w:rPr>
          <w:rFonts w:ascii="Helvetica" w:hAnsi="Helvetica" w:cs="Helvetica"/>
          <w:color w:val="202020"/>
          <w:sz w:val="20"/>
          <w:szCs w:val="20"/>
          <w:shd w:val="clear" w:color="auto" w:fill="FFFFFF"/>
        </w:rPr>
        <w:t>Harrier,Gleaner</w:t>
      </w:r>
      <w:proofErr w:type="spellEnd"/>
      <w:r w:rsidRPr="00FA1079">
        <w:rPr>
          <w:rFonts w:ascii="Helvetica" w:hAnsi="Helvetica" w:cs="Helvetica"/>
          <w:color w:val="202020"/>
          <w:sz w:val="20"/>
          <w:szCs w:val="20"/>
          <w:shd w:val="clear" w:color="auto" w:fill="FFFFFF"/>
        </w:rPr>
        <w:t xml:space="preserve">, Halcyon, </w:t>
      </w:r>
      <w:proofErr w:type="spellStart"/>
      <w:r w:rsidRPr="00FA1079">
        <w:rPr>
          <w:rFonts w:ascii="Helvetica" w:hAnsi="Helvetica" w:cs="Helvetica"/>
          <w:color w:val="202020"/>
          <w:sz w:val="20"/>
          <w:szCs w:val="20"/>
          <w:shd w:val="clear" w:color="auto" w:fill="FFFFFF"/>
        </w:rPr>
        <w:t>Hussar,Salamander,Seagull</w:t>
      </w:r>
      <w:proofErr w:type="spellEnd"/>
      <w:r w:rsidRPr="00FA1079">
        <w:rPr>
          <w:rFonts w:ascii="Helvetica" w:hAnsi="Helvetica" w:cs="Helvetica"/>
          <w:color w:val="202020"/>
          <w:sz w:val="20"/>
          <w:szCs w:val="20"/>
          <w:shd w:val="clear" w:color="auto" w:fill="FFFFFF"/>
        </w:rPr>
        <w:t xml:space="preserve"> and Speedwell. On completion of trials, Flotilla carried out a work-up exercise.</w:t>
      </w:r>
    </w:p>
    <w:p w14:paraId="3BFC5034" w14:textId="4B6CC5B1" w:rsidR="00FA1079" w:rsidRDefault="00FA1079" w:rsidP="00FA1079">
      <w:pPr>
        <w:pStyle w:val="ListParagraph"/>
        <w:rPr>
          <w:rFonts w:ascii="Helvetica" w:hAnsi="Helvetica" w:cs="Helvetica"/>
          <w:color w:val="202020"/>
          <w:sz w:val="20"/>
          <w:szCs w:val="20"/>
          <w:shd w:val="clear" w:color="auto" w:fill="FFFFFF"/>
        </w:rPr>
      </w:pPr>
    </w:p>
    <w:p w14:paraId="26E9030D" w14:textId="7D1005BE" w:rsidR="00092B78" w:rsidRDefault="00092B78" w:rsidP="00FA1079">
      <w:pPr>
        <w:pStyle w:val="ListParagraph"/>
        <w:rPr>
          <w:rFonts w:ascii="Helvetica" w:hAnsi="Helvetica" w:cs="Helvetica"/>
          <w:color w:val="202020"/>
          <w:sz w:val="20"/>
          <w:szCs w:val="20"/>
          <w:shd w:val="clear" w:color="auto" w:fill="FFFFFF"/>
        </w:rPr>
      </w:pPr>
      <w:r>
        <w:rPr>
          <w:noProof/>
        </w:rPr>
        <w:drawing>
          <wp:inline distT="0" distB="0" distL="0" distR="0" wp14:anchorId="5A64D22F" wp14:editId="574BE86B">
            <wp:extent cx="4502150" cy="2725432"/>
            <wp:effectExtent l="0" t="0" r="0" b="0"/>
            <wp:docPr id="29" name="Picture 29" descr="Minesweepers at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esweepers at Portl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570" cy="2760797"/>
                    </a:xfrm>
                    <a:prstGeom prst="rect">
                      <a:avLst/>
                    </a:prstGeom>
                    <a:noFill/>
                    <a:ln>
                      <a:noFill/>
                    </a:ln>
                  </pic:spPr>
                </pic:pic>
              </a:graphicData>
            </a:graphic>
          </wp:inline>
        </w:drawing>
      </w:r>
    </w:p>
    <w:p w14:paraId="6AB93F5C" w14:textId="5FC097A5" w:rsidR="00092B78" w:rsidRDefault="00092B78" w:rsidP="00FA1079">
      <w:pPr>
        <w:pStyle w:val="ListParagraph"/>
        <w:rPr>
          <w:rFonts w:ascii="Helvetica" w:hAnsi="Helvetica" w:cs="Helvetica"/>
          <w:color w:val="202020"/>
          <w:sz w:val="20"/>
          <w:szCs w:val="20"/>
          <w:shd w:val="clear" w:color="auto" w:fill="FFFFFF"/>
        </w:rPr>
      </w:pPr>
    </w:p>
    <w:p w14:paraId="7A866C01" w14:textId="7DFB1E58" w:rsidR="00092B78" w:rsidRPr="00092B78" w:rsidRDefault="00092B78" w:rsidP="00FA1079">
      <w:pPr>
        <w:pStyle w:val="ListParagraph"/>
        <w:rPr>
          <w:rFonts w:ascii="Helvetica" w:hAnsi="Helvetica" w:cs="Helvetica"/>
          <w:i/>
          <w:iCs/>
          <w:color w:val="202020"/>
          <w:sz w:val="20"/>
          <w:szCs w:val="20"/>
          <w:u w:val="single"/>
          <w:shd w:val="clear" w:color="auto" w:fill="FFFFFF"/>
        </w:rPr>
      </w:pPr>
      <w:r w:rsidRPr="00092B78">
        <w:rPr>
          <w:rFonts w:ascii="Helvetica" w:hAnsi="Helvetica" w:cs="Helvetica"/>
          <w:i/>
          <w:iCs/>
          <w:color w:val="202020"/>
          <w:sz w:val="20"/>
          <w:szCs w:val="20"/>
          <w:u w:val="single"/>
          <w:shd w:val="clear" w:color="auto" w:fill="FFFFFF"/>
        </w:rPr>
        <w:t>Minesweeping Flotilla at Portland</w:t>
      </w:r>
    </w:p>
    <w:p w14:paraId="31BDCA95" w14:textId="159BB319" w:rsidR="006C7866" w:rsidRDefault="0030430E" w:rsidP="00FA1079">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lastRenderedPageBreak/>
        <w:t>Feb to Mar ‘44. Britomart deployed for exercises minesweeping in North Sea with Flotilla. Britomart nominated for minesweeping support during planned Allied landings in Normandy</w:t>
      </w:r>
      <w:r w:rsidRPr="00FA1079">
        <w:rPr>
          <w:rFonts w:ascii="Helvetica" w:hAnsi="Helvetica" w:cs="Helvetica"/>
          <w:color w:val="202020"/>
          <w:sz w:val="20"/>
          <w:szCs w:val="20"/>
        </w:rPr>
        <w:br/>
      </w:r>
      <w:r w:rsidRPr="00FA1079">
        <w:rPr>
          <w:rFonts w:ascii="Helvetica" w:hAnsi="Helvetica" w:cs="Helvetica"/>
          <w:color w:val="202020"/>
          <w:sz w:val="20"/>
          <w:szCs w:val="20"/>
          <w:shd w:val="clear" w:color="auto" w:fill="FFFFFF"/>
        </w:rPr>
        <w:t xml:space="preserve">( Operation NEPTUNE </w:t>
      </w:r>
      <w:proofErr w:type="gramStart"/>
      <w:r w:rsidR="009161D9" w:rsidRPr="00FA1079">
        <w:rPr>
          <w:rFonts w:ascii="Helvetica" w:hAnsi="Helvetica" w:cs="Helvetica"/>
          <w:color w:val="202020"/>
          <w:sz w:val="20"/>
          <w:szCs w:val="20"/>
          <w:shd w:val="clear" w:color="auto" w:fill="FFFFFF"/>
        </w:rPr>
        <w:t>i.e.</w:t>
      </w:r>
      <w:proofErr w:type="gramEnd"/>
      <w:r w:rsidRPr="00FA1079">
        <w:rPr>
          <w:rFonts w:ascii="Helvetica" w:hAnsi="Helvetica" w:cs="Helvetica"/>
          <w:color w:val="202020"/>
          <w:sz w:val="20"/>
          <w:szCs w:val="20"/>
          <w:shd w:val="clear" w:color="auto" w:fill="FFFFFF"/>
        </w:rPr>
        <w:t xml:space="preserve"> D-DAY ).</w:t>
      </w:r>
    </w:p>
    <w:p w14:paraId="6A11FA34" w14:textId="77777777" w:rsidR="006C7866" w:rsidRDefault="006C7866" w:rsidP="006C7866">
      <w:pPr>
        <w:pStyle w:val="ListParagraph"/>
        <w:rPr>
          <w:rFonts w:ascii="Helvetica" w:hAnsi="Helvetica" w:cs="Helvetica"/>
          <w:color w:val="202020"/>
          <w:sz w:val="20"/>
          <w:szCs w:val="20"/>
          <w:shd w:val="clear" w:color="auto" w:fill="FFFFFF"/>
        </w:rPr>
      </w:pPr>
    </w:p>
    <w:p w14:paraId="19478C39" w14:textId="3C0EE623" w:rsidR="006C7866" w:rsidRDefault="0030430E" w:rsidP="00FA1079">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Apr ‘44. Britomart took passage to Portsmouth to join Force S.</w:t>
      </w:r>
    </w:p>
    <w:p w14:paraId="229FB072" w14:textId="77777777" w:rsidR="006C7866" w:rsidRDefault="006C7866" w:rsidP="006C7866">
      <w:pPr>
        <w:pStyle w:val="ListParagraph"/>
        <w:rPr>
          <w:rFonts w:ascii="Helvetica" w:hAnsi="Helvetica" w:cs="Helvetica"/>
          <w:color w:val="202020"/>
          <w:sz w:val="20"/>
          <w:szCs w:val="20"/>
          <w:shd w:val="clear" w:color="auto" w:fill="FFFFFF"/>
        </w:rPr>
      </w:pPr>
    </w:p>
    <w:p w14:paraId="4965C1EF" w14:textId="77777777" w:rsidR="006C7866" w:rsidRDefault="0030430E" w:rsidP="00FA1079">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May ‘44. Nominated with Flotilla for mine clearance of approach channels to the beachhead anchorage areas.</w:t>
      </w:r>
    </w:p>
    <w:p w14:paraId="745D7755" w14:textId="11327CDC" w:rsidR="006C7866" w:rsidRDefault="0030430E" w:rsidP="009161D9">
      <w:pPr>
        <w:pStyle w:val="ListParagraph"/>
        <w:ind w:left="0"/>
        <w:rPr>
          <w:rFonts w:ascii="Helvetica" w:hAnsi="Helvetica" w:cs="Helvetica"/>
          <w:i/>
          <w:iCs/>
          <w:color w:val="202020"/>
          <w:sz w:val="20"/>
          <w:szCs w:val="20"/>
          <w:u w:val="single"/>
          <w:shd w:val="clear" w:color="auto" w:fill="FFFFFF"/>
        </w:rPr>
      </w:pPr>
      <w:r w:rsidRPr="00FA1079">
        <w:rPr>
          <w:rFonts w:ascii="Helvetica" w:hAnsi="Helvetica" w:cs="Helvetica"/>
          <w:color w:val="202020"/>
          <w:sz w:val="20"/>
          <w:szCs w:val="20"/>
        </w:rPr>
        <w:br/>
      </w:r>
      <w:r w:rsidRPr="006C7866">
        <w:rPr>
          <w:rFonts w:ascii="Helvetica" w:hAnsi="Helvetica" w:cs="Helvetica"/>
          <w:i/>
          <w:iCs/>
          <w:color w:val="202020"/>
          <w:sz w:val="20"/>
          <w:szCs w:val="20"/>
          <w:u w:val="single"/>
          <w:shd w:val="clear" w:color="auto" w:fill="FFFFFF"/>
        </w:rPr>
        <w:t xml:space="preserve">(Note: Three motor launches and four </w:t>
      </w:r>
      <w:proofErr w:type="spellStart"/>
      <w:r w:rsidRPr="006C7866">
        <w:rPr>
          <w:rFonts w:ascii="Helvetica" w:hAnsi="Helvetica" w:cs="Helvetica"/>
          <w:i/>
          <w:iCs/>
          <w:color w:val="202020"/>
          <w:sz w:val="20"/>
          <w:szCs w:val="20"/>
          <w:u w:val="single"/>
          <w:shd w:val="clear" w:color="auto" w:fill="FFFFFF"/>
        </w:rPr>
        <w:t>Danlayers</w:t>
      </w:r>
      <w:proofErr w:type="spellEnd"/>
      <w:r w:rsidRPr="006C7866">
        <w:rPr>
          <w:rFonts w:ascii="Helvetica" w:hAnsi="Helvetica" w:cs="Helvetica"/>
          <w:i/>
          <w:iCs/>
          <w:color w:val="202020"/>
          <w:sz w:val="20"/>
          <w:szCs w:val="20"/>
          <w:u w:val="single"/>
          <w:shd w:val="clear" w:color="auto" w:fill="FFFFFF"/>
        </w:rPr>
        <w:t xml:space="preserve"> were attached to the Flotilla for this specialised operation ). A Dan-layer was usually a converted trawler which lay buoys or other markers to show which areas had been cleared of mines after minesweepers had passed.</w:t>
      </w:r>
    </w:p>
    <w:p w14:paraId="202CBB62" w14:textId="77777777" w:rsidR="006C7866" w:rsidRDefault="006C7866" w:rsidP="006C7866">
      <w:pPr>
        <w:pStyle w:val="ListParagraph"/>
        <w:rPr>
          <w:rFonts w:ascii="Helvetica" w:hAnsi="Helvetica" w:cs="Helvetica"/>
          <w:color w:val="202020"/>
          <w:sz w:val="20"/>
          <w:szCs w:val="20"/>
        </w:rPr>
      </w:pPr>
    </w:p>
    <w:p w14:paraId="565AD2FA" w14:textId="7B7B2483"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May (</w:t>
      </w:r>
      <w:proofErr w:type="spellStart"/>
      <w:r w:rsidRPr="00FA1079">
        <w:rPr>
          <w:rFonts w:ascii="Helvetica" w:hAnsi="Helvetica" w:cs="Helvetica"/>
          <w:color w:val="202020"/>
          <w:sz w:val="20"/>
          <w:szCs w:val="20"/>
          <w:shd w:val="clear" w:color="auto" w:fill="FFFFFF"/>
        </w:rPr>
        <w:t>cont</w:t>
      </w:r>
      <w:proofErr w:type="spellEnd"/>
      <w:r w:rsidRPr="00FA1079">
        <w:rPr>
          <w:rFonts w:ascii="Helvetica" w:hAnsi="Helvetica" w:cs="Helvetica"/>
          <w:color w:val="202020"/>
          <w:sz w:val="20"/>
          <w:szCs w:val="20"/>
          <w:shd w:val="clear" w:color="auto" w:fill="FFFFFF"/>
        </w:rPr>
        <w:t xml:space="preserve"> ). Britomart took part in preparatory exercises with ships of Force S </w:t>
      </w:r>
      <w:r w:rsidRPr="00FA1079">
        <w:rPr>
          <w:rFonts w:ascii="Helvetica" w:hAnsi="Helvetica" w:cs="Helvetica"/>
          <w:color w:val="202020"/>
          <w:sz w:val="20"/>
          <w:szCs w:val="20"/>
        </w:rPr>
        <w:br/>
      </w:r>
      <w:r w:rsidRPr="00FA1079">
        <w:rPr>
          <w:rFonts w:ascii="Helvetica" w:hAnsi="Helvetica" w:cs="Helvetica"/>
          <w:color w:val="202020"/>
          <w:sz w:val="20"/>
          <w:szCs w:val="20"/>
          <w:shd w:val="clear" w:color="auto" w:fill="FFFFFF"/>
        </w:rPr>
        <w:t>( Exercise Fabius ) and carried out night-sweeping in preparation for D-DAY.</w:t>
      </w:r>
    </w:p>
    <w:p w14:paraId="3E34BC16" w14:textId="77777777" w:rsidR="006C7866" w:rsidRDefault="006C7866" w:rsidP="006C7866">
      <w:pPr>
        <w:pStyle w:val="ListParagraph"/>
        <w:rPr>
          <w:rFonts w:ascii="Helvetica" w:hAnsi="Helvetica" w:cs="Helvetica"/>
          <w:color w:val="202020"/>
          <w:sz w:val="20"/>
          <w:szCs w:val="20"/>
          <w:shd w:val="clear" w:color="auto" w:fill="FFFFFF"/>
        </w:rPr>
      </w:pPr>
    </w:p>
    <w:p w14:paraId="6000C6F2" w14:textId="757461A0"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4 June ‘44. Deployed at Portsmouth for briefing and preparation for minesweeping of Channel 9 in advance of Assault Convoy.</w:t>
      </w:r>
    </w:p>
    <w:p w14:paraId="0CD22174" w14:textId="77777777" w:rsidR="006C7866" w:rsidRDefault="006C7866" w:rsidP="006C7866">
      <w:pPr>
        <w:pStyle w:val="ListParagraph"/>
        <w:rPr>
          <w:rFonts w:ascii="Helvetica" w:hAnsi="Helvetica" w:cs="Helvetica"/>
          <w:color w:val="202020"/>
          <w:sz w:val="20"/>
          <w:szCs w:val="20"/>
          <w:shd w:val="clear" w:color="auto" w:fill="FFFFFF"/>
        </w:rPr>
      </w:pPr>
    </w:p>
    <w:p w14:paraId="3D1919A0" w14:textId="534665A9"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4June ‘44. Operation delayed for 24 hours due to weather.</w:t>
      </w:r>
    </w:p>
    <w:p w14:paraId="4EB6D4A4" w14:textId="77777777" w:rsidR="006C7866" w:rsidRDefault="006C7866" w:rsidP="006C7866">
      <w:pPr>
        <w:pStyle w:val="ListParagraph"/>
        <w:rPr>
          <w:rFonts w:ascii="Helvetica" w:hAnsi="Helvetica" w:cs="Helvetica"/>
          <w:color w:val="202020"/>
          <w:sz w:val="20"/>
          <w:szCs w:val="20"/>
          <w:shd w:val="clear" w:color="auto" w:fill="FFFFFF"/>
        </w:rPr>
      </w:pPr>
    </w:p>
    <w:p w14:paraId="7D0A63FA" w14:textId="2C1E3274"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5 June ‘44. Sailed from Solent to commence channel 9 clearance.</w:t>
      </w:r>
    </w:p>
    <w:p w14:paraId="1D824E88" w14:textId="77777777" w:rsidR="006C7866" w:rsidRDefault="006C7866" w:rsidP="006C7866">
      <w:pPr>
        <w:pStyle w:val="ListParagraph"/>
        <w:rPr>
          <w:rFonts w:ascii="Helvetica" w:hAnsi="Helvetica" w:cs="Helvetica"/>
          <w:color w:val="202020"/>
          <w:sz w:val="20"/>
          <w:szCs w:val="20"/>
          <w:shd w:val="clear" w:color="auto" w:fill="FFFFFF"/>
        </w:rPr>
      </w:pPr>
    </w:p>
    <w:p w14:paraId="590A3B32" w14:textId="71B9674D" w:rsidR="006C7866" w:rsidRDefault="0030430E" w:rsidP="009161D9">
      <w:pPr>
        <w:pStyle w:val="ListParagraph"/>
        <w:numPr>
          <w:ilvl w:val="0"/>
          <w:numId w:val="16"/>
        </w:numPr>
        <w:jc w:val="left"/>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6 June ‘44 ( D-Day +1 )</w:t>
      </w:r>
      <w:r w:rsidRPr="00FA1079">
        <w:rPr>
          <w:rFonts w:ascii="Helvetica" w:hAnsi="Helvetica" w:cs="Helvetica"/>
          <w:color w:val="202020"/>
          <w:sz w:val="20"/>
          <w:szCs w:val="20"/>
        </w:rPr>
        <w:br/>
      </w:r>
      <w:r w:rsidRPr="00FA1079">
        <w:rPr>
          <w:rFonts w:ascii="Helvetica" w:hAnsi="Helvetica" w:cs="Helvetica"/>
          <w:color w:val="202020"/>
          <w:sz w:val="20"/>
          <w:szCs w:val="20"/>
          <w:shd w:val="clear" w:color="auto" w:fill="FFFFFF"/>
        </w:rPr>
        <w:t>On completion of Channel 9,</w:t>
      </w:r>
      <w:r w:rsidR="006C7866">
        <w:rPr>
          <w:rFonts w:ascii="Helvetica" w:hAnsi="Helvetica" w:cs="Helvetica"/>
          <w:color w:val="202020"/>
          <w:sz w:val="20"/>
          <w:szCs w:val="20"/>
          <w:shd w:val="clear" w:color="auto" w:fill="FFFFFF"/>
        </w:rPr>
        <w:t xml:space="preserve"> </w:t>
      </w:r>
      <w:r w:rsidRPr="00FA1079">
        <w:rPr>
          <w:rFonts w:ascii="Helvetica" w:hAnsi="Helvetica" w:cs="Helvetica"/>
          <w:color w:val="202020"/>
          <w:sz w:val="20"/>
          <w:szCs w:val="20"/>
          <w:shd w:val="clear" w:color="auto" w:fill="FFFFFF"/>
        </w:rPr>
        <w:t>deployed for minesweeping of anchorage sites.</w:t>
      </w:r>
    </w:p>
    <w:p w14:paraId="70BCE357" w14:textId="77777777" w:rsidR="006C7866" w:rsidRDefault="006C7866" w:rsidP="006C7866">
      <w:pPr>
        <w:pStyle w:val="ListParagraph"/>
        <w:rPr>
          <w:rFonts w:ascii="Helvetica" w:hAnsi="Helvetica" w:cs="Helvetica"/>
          <w:color w:val="202020"/>
          <w:sz w:val="20"/>
          <w:szCs w:val="20"/>
          <w:shd w:val="clear" w:color="auto" w:fill="FFFFFF"/>
        </w:rPr>
      </w:pPr>
    </w:p>
    <w:p w14:paraId="2352B42D" w14:textId="6D6813B5"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8 June ‘44. Deployed for minesweeping approach channels and patrolling areas off Eastern Task Force landing areas.</w:t>
      </w:r>
    </w:p>
    <w:p w14:paraId="4CC8EF81" w14:textId="77777777" w:rsidR="006C7866" w:rsidRDefault="006C7866" w:rsidP="006C7866">
      <w:pPr>
        <w:pStyle w:val="ListParagraph"/>
        <w:rPr>
          <w:rFonts w:ascii="Helvetica" w:hAnsi="Helvetica" w:cs="Helvetica"/>
          <w:color w:val="202020"/>
          <w:sz w:val="20"/>
          <w:szCs w:val="20"/>
          <w:shd w:val="clear" w:color="auto" w:fill="FFFFFF"/>
        </w:rPr>
      </w:pPr>
    </w:p>
    <w:p w14:paraId="63BB41DB" w14:textId="18EEAB7A" w:rsidR="0030430E" w:rsidRDefault="0030430E" w:rsidP="006C7866">
      <w:pPr>
        <w:pStyle w:val="ListParagraph"/>
        <w:numPr>
          <w:ilvl w:val="0"/>
          <w:numId w:val="16"/>
        </w:numPr>
        <w:rPr>
          <w:rFonts w:ascii="Helvetica" w:hAnsi="Helvetica" w:cs="Helvetica"/>
          <w:color w:val="202020"/>
          <w:sz w:val="20"/>
          <w:szCs w:val="20"/>
          <w:shd w:val="clear" w:color="auto" w:fill="FFFFFF"/>
        </w:rPr>
      </w:pPr>
      <w:r w:rsidRPr="00FA1079">
        <w:rPr>
          <w:rFonts w:ascii="Helvetica" w:hAnsi="Helvetica" w:cs="Helvetica"/>
          <w:color w:val="202020"/>
          <w:sz w:val="20"/>
          <w:szCs w:val="20"/>
          <w:shd w:val="clear" w:color="auto" w:fill="FFFFFF"/>
        </w:rPr>
        <w:t xml:space="preserve">July ‘44. Channel minesweeping and convoy defence continues. Under threat of attack by German E-boats ( very fast launches, and highly armed ) </w:t>
      </w:r>
      <w:proofErr w:type="gramStart"/>
      <w:r w:rsidRPr="00FA1079">
        <w:rPr>
          <w:rFonts w:ascii="Helvetica" w:hAnsi="Helvetica" w:cs="Helvetica"/>
          <w:color w:val="202020"/>
          <w:sz w:val="20"/>
          <w:szCs w:val="20"/>
          <w:shd w:val="clear" w:color="auto" w:fill="FFFFFF"/>
        </w:rPr>
        <w:t>and also</w:t>
      </w:r>
      <w:proofErr w:type="gramEnd"/>
      <w:r w:rsidRPr="00FA1079">
        <w:rPr>
          <w:rFonts w:ascii="Helvetica" w:hAnsi="Helvetica" w:cs="Helvetica"/>
          <w:color w:val="202020"/>
          <w:sz w:val="20"/>
          <w:szCs w:val="20"/>
          <w:shd w:val="clear" w:color="auto" w:fill="FFFFFF"/>
        </w:rPr>
        <w:t xml:space="preserve"> midget submarines.</w:t>
      </w:r>
    </w:p>
    <w:p w14:paraId="17352716" w14:textId="77777777" w:rsidR="006C7866" w:rsidRPr="00FA1079" w:rsidRDefault="006C7866" w:rsidP="006C7866">
      <w:pPr>
        <w:pStyle w:val="ListParagraph"/>
        <w:rPr>
          <w:rFonts w:ascii="Helvetica" w:hAnsi="Helvetica" w:cs="Helvetica"/>
          <w:color w:val="202020"/>
          <w:sz w:val="20"/>
          <w:szCs w:val="20"/>
          <w:shd w:val="clear" w:color="auto" w:fill="FFFFFF"/>
        </w:rPr>
      </w:pPr>
    </w:p>
    <w:p w14:paraId="629F091D" w14:textId="6E5BCFB3"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 xml:space="preserve">Aug ‘44. Channel minesweeping continued off </w:t>
      </w:r>
      <w:proofErr w:type="spellStart"/>
      <w:r w:rsidRPr="006C7866">
        <w:rPr>
          <w:rFonts w:ascii="Helvetica" w:hAnsi="Helvetica" w:cs="Helvetica"/>
          <w:color w:val="202020"/>
          <w:sz w:val="20"/>
          <w:szCs w:val="20"/>
          <w:shd w:val="clear" w:color="auto" w:fill="FFFFFF"/>
        </w:rPr>
        <w:t>Arromanche</w:t>
      </w:r>
      <w:proofErr w:type="spellEnd"/>
      <w:r w:rsidRPr="006C7866">
        <w:rPr>
          <w:rFonts w:ascii="Helvetica" w:hAnsi="Helvetica" w:cs="Helvetica"/>
          <w:color w:val="202020"/>
          <w:sz w:val="20"/>
          <w:szCs w:val="20"/>
          <w:shd w:val="clear" w:color="auto" w:fill="FFFFFF"/>
        </w:rPr>
        <w:t xml:space="preserve"> with HM minesweeper’s Britomart, Harrier, Jason, Hussar, Gleaner and Salamander.</w:t>
      </w:r>
    </w:p>
    <w:p w14:paraId="533BF2E6" w14:textId="77777777" w:rsidR="006C7866" w:rsidRDefault="006C7866" w:rsidP="006C7866">
      <w:pPr>
        <w:pStyle w:val="ListParagraph"/>
        <w:rPr>
          <w:rFonts w:ascii="Helvetica" w:hAnsi="Helvetica" w:cs="Helvetica"/>
          <w:color w:val="202020"/>
          <w:sz w:val="20"/>
          <w:szCs w:val="20"/>
          <w:shd w:val="clear" w:color="auto" w:fill="FFFFFF"/>
        </w:rPr>
      </w:pPr>
    </w:p>
    <w:p w14:paraId="2AA02847" w14:textId="00D2DDE9" w:rsidR="006C7866"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17 Aug ‘44. My father was transferred from HM Britomart to U.K. home base.</w:t>
      </w:r>
    </w:p>
    <w:p w14:paraId="3497D896" w14:textId="77777777" w:rsidR="006C7866" w:rsidRDefault="006C7866" w:rsidP="006C7866">
      <w:pPr>
        <w:pStyle w:val="ListParagraph"/>
        <w:rPr>
          <w:rFonts w:ascii="Helvetica" w:hAnsi="Helvetica" w:cs="Helvetica"/>
          <w:color w:val="202020"/>
          <w:sz w:val="20"/>
          <w:szCs w:val="20"/>
          <w:shd w:val="clear" w:color="auto" w:fill="FFFFFF"/>
        </w:rPr>
      </w:pPr>
    </w:p>
    <w:p w14:paraId="103FA325" w14:textId="01FBF6E8" w:rsidR="002F1A3D"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 xml:space="preserve">22 Aug ‘44. Britomart was transferred to the coastal area of Le Havre ( still in German possession ) for minesweeping in an anchorage selected for bombardment of enemy positions by HM Battleship </w:t>
      </w:r>
      <w:proofErr w:type="spellStart"/>
      <w:r w:rsidRPr="006C7866">
        <w:rPr>
          <w:rFonts w:ascii="Helvetica" w:hAnsi="Helvetica" w:cs="Helvetica"/>
          <w:color w:val="202020"/>
          <w:sz w:val="20"/>
          <w:szCs w:val="20"/>
          <w:shd w:val="clear" w:color="auto" w:fill="FFFFFF"/>
        </w:rPr>
        <w:t>Warspite</w:t>
      </w:r>
      <w:proofErr w:type="spellEnd"/>
      <w:r w:rsidRPr="006C7866">
        <w:rPr>
          <w:rFonts w:ascii="Helvetica" w:hAnsi="Helvetica" w:cs="Helvetica"/>
          <w:color w:val="202020"/>
          <w:sz w:val="20"/>
          <w:szCs w:val="20"/>
          <w:shd w:val="clear" w:color="auto" w:fill="FFFFFF"/>
        </w:rPr>
        <w:t xml:space="preserve"> and monitors Erebus and Roberts.</w:t>
      </w:r>
    </w:p>
    <w:p w14:paraId="3A3BD95B" w14:textId="77777777" w:rsidR="002F1A3D" w:rsidRDefault="002F1A3D" w:rsidP="002F1A3D">
      <w:pPr>
        <w:pStyle w:val="ListParagraph"/>
        <w:rPr>
          <w:rFonts w:ascii="Helvetica" w:hAnsi="Helvetica" w:cs="Helvetica"/>
          <w:color w:val="202020"/>
          <w:sz w:val="20"/>
          <w:szCs w:val="20"/>
          <w:shd w:val="clear" w:color="auto" w:fill="FFFFFF"/>
        </w:rPr>
      </w:pPr>
    </w:p>
    <w:p w14:paraId="2E918DF3" w14:textId="58ECAEEE" w:rsidR="002F1A3D"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23 Aug ‘44. Minesweepers in Seine Estuary under fire from enemy shore batteries.</w:t>
      </w:r>
    </w:p>
    <w:p w14:paraId="0AFFC458" w14:textId="77777777" w:rsidR="009161D9" w:rsidRDefault="009161D9" w:rsidP="009161D9">
      <w:pPr>
        <w:pStyle w:val="ListParagraph"/>
        <w:rPr>
          <w:rFonts w:ascii="Helvetica" w:hAnsi="Helvetica" w:cs="Helvetica"/>
          <w:color w:val="202020"/>
          <w:sz w:val="20"/>
          <w:szCs w:val="20"/>
          <w:shd w:val="clear" w:color="auto" w:fill="FFFFFF"/>
        </w:rPr>
      </w:pPr>
    </w:p>
    <w:p w14:paraId="4B480B5D" w14:textId="70623CE7" w:rsidR="002F1A3D"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 xml:space="preserve">26 Aug ‘44. Permission for Flotilla to remain minesweeping in the Seine Estuary instead of taking passage to </w:t>
      </w:r>
      <w:proofErr w:type="spellStart"/>
      <w:r w:rsidRPr="006C7866">
        <w:rPr>
          <w:rFonts w:ascii="Helvetica" w:hAnsi="Helvetica" w:cs="Helvetica"/>
          <w:color w:val="202020"/>
          <w:sz w:val="20"/>
          <w:szCs w:val="20"/>
          <w:shd w:val="clear" w:color="auto" w:fill="FFFFFF"/>
        </w:rPr>
        <w:t>Arromanche</w:t>
      </w:r>
      <w:proofErr w:type="spellEnd"/>
      <w:r w:rsidRPr="006C7866">
        <w:rPr>
          <w:rFonts w:ascii="Helvetica" w:hAnsi="Helvetica" w:cs="Helvetica"/>
          <w:color w:val="202020"/>
          <w:sz w:val="20"/>
          <w:szCs w:val="20"/>
          <w:shd w:val="clear" w:color="auto" w:fill="FFFFFF"/>
        </w:rPr>
        <w:t xml:space="preserve"> approved in order to complete </w:t>
      </w:r>
      <w:proofErr w:type="gramStart"/>
      <w:r w:rsidRPr="006C7866">
        <w:rPr>
          <w:rFonts w:ascii="Helvetica" w:hAnsi="Helvetica" w:cs="Helvetica"/>
          <w:color w:val="202020"/>
          <w:sz w:val="20"/>
          <w:szCs w:val="20"/>
          <w:shd w:val="clear" w:color="auto" w:fill="FFFFFF"/>
        </w:rPr>
        <w:t>mine</w:t>
      </w:r>
      <w:proofErr w:type="gramEnd"/>
      <w:r w:rsidRPr="006C7866">
        <w:rPr>
          <w:rFonts w:ascii="Helvetica" w:hAnsi="Helvetica" w:cs="Helvetica"/>
          <w:color w:val="202020"/>
          <w:sz w:val="20"/>
          <w:szCs w:val="20"/>
          <w:shd w:val="clear" w:color="auto" w:fill="FFFFFF"/>
        </w:rPr>
        <w:t xml:space="preserve"> clearance.</w:t>
      </w:r>
    </w:p>
    <w:p w14:paraId="03C76926" w14:textId="77777777" w:rsidR="002F1A3D" w:rsidRDefault="002F1A3D" w:rsidP="002F1A3D">
      <w:pPr>
        <w:pStyle w:val="ListParagraph"/>
        <w:rPr>
          <w:rFonts w:ascii="Helvetica" w:hAnsi="Helvetica" w:cs="Helvetica"/>
          <w:color w:val="202020"/>
          <w:sz w:val="20"/>
          <w:szCs w:val="20"/>
          <w:shd w:val="clear" w:color="auto" w:fill="FFFFFF"/>
        </w:rPr>
      </w:pPr>
    </w:p>
    <w:p w14:paraId="373D682A" w14:textId="16FC21F1" w:rsidR="0030430E" w:rsidRDefault="0030430E" w:rsidP="006C7866">
      <w:pPr>
        <w:pStyle w:val="ListParagraph"/>
        <w:numPr>
          <w:ilvl w:val="0"/>
          <w:numId w:val="16"/>
        </w:numPr>
        <w:rPr>
          <w:rFonts w:ascii="Helvetica" w:hAnsi="Helvetica" w:cs="Helvetica"/>
          <w:color w:val="202020"/>
          <w:sz w:val="20"/>
          <w:szCs w:val="20"/>
          <w:shd w:val="clear" w:color="auto" w:fill="FFFFFF"/>
        </w:rPr>
      </w:pPr>
      <w:r w:rsidRPr="006C7866">
        <w:rPr>
          <w:rFonts w:ascii="Helvetica" w:hAnsi="Helvetica" w:cs="Helvetica"/>
          <w:color w:val="202020"/>
          <w:sz w:val="20"/>
          <w:szCs w:val="20"/>
          <w:shd w:val="clear" w:color="auto" w:fill="FFFFFF"/>
        </w:rPr>
        <w:t>27 Aug ‘44. During final clearance of this area , the Minesweeper Flotilla came under sustained attack from the air , not from the Luftwaffe , of course, as the entire German air</w:t>
      </w:r>
      <w:r w:rsidR="002F1A3D">
        <w:rPr>
          <w:rFonts w:ascii="Helvetica" w:hAnsi="Helvetica" w:cs="Helvetica"/>
          <w:color w:val="202020"/>
          <w:sz w:val="20"/>
          <w:szCs w:val="20"/>
          <w:shd w:val="clear" w:color="auto" w:fill="FFFFFF"/>
        </w:rPr>
        <w:t xml:space="preserve"> </w:t>
      </w:r>
      <w:r w:rsidRPr="006C7866">
        <w:rPr>
          <w:rFonts w:ascii="Helvetica" w:hAnsi="Helvetica" w:cs="Helvetica"/>
          <w:color w:val="202020"/>
          <w:sz w:val="20"/>
          <w:szCs w:val="20"/>
          <w:shd w:val="clear" w:color="auto" w:fill="FFFFFF"/>
        </w:rPr>
        <w:t>force had by now been destroyed, but by ‘ friendly fire’ , the ironic phrase used by armed forces when one kills one’s own soldiers.</w:t>
      </w:r>
    </w:p>
    <w:p w14:paraId="61AECB41" w14:textId="77777777" w:rsidR="00B64EE1" w:rsidRPr="006C7866" w:rsidRDefault="00B64EE1" w:rsidP="009161D9">
      <w:pPr>
        <w:pStyle w:val="ListParagraph"/>
        <w:rPr>
          <w:rFonts w:ascii="Helvetica" w:hAnsi="Helvetica" w:cs="Helvetica"/>
          <w:color w:val="202020"/>
          <w:sz w:val="20"/>
          <w:szCs w:val="20"/>
          <w:shd w:val="clear" w:color="auto" w:fill="FFFFFF"/>
        </w:rPr>
      </w:pPr>
    </w:p>
    <w:p w14:paraId="5ECBF7AB" w14:textId="09B85901" w:rsidR="0030430E" w:rsidRPr="009161D9" w:rsidRDefault="00B64EE1" w:rsidP="009161D9">
      <w:pPr>
        <w:pStyle w:val="Title"/>
        <w:jc w:val="left"/>
        <w:rPr>
          <w:color w:val="4472C4"/>
          <w:shd w:val="clear" w:color="auto" w:fill="FFFFFF"/>
        </w:rPr>
      </w:pPr>
      <w:r w:rsidRPr="009161D9">
        <w:rPr>
          <w:color w:val="4472C4"/>
          <w:shd w:val="clear" w:color="auto" w:fill="FFFFFF"/>
        </w:rPr>
        <w:t>The Sinking of HMS Britomart</w:t>
      </w:r>
    </w:p>
    <w:p w14:paraId="003B2D6B" w14:textId="77777777" w:rsidR="00B64EE1" w:rsidRPr="00B64EE1" w:rsidRDefault="00B64EE1" w:rsidP="00B64EE1"/>
    <w:p w14:paraId="04783856" w14:textId="77777777" w:rsidR="00B64EE1" w:rsidRDefault="0030430E" w:rsidP="00E179D7">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lastRenderedPageBreak/>
        <w:t>This part concerns the demise of HMS Britomart and other minesweepers while sweeping in the English Channel in connection with the Normandy Landings by the Allied Forces.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Allies had fighter aircraft at an airfield near Caen southwest of the Seine estuary where the No.1 Minesweeping Force had been preparing channels for the entry of a British destroyer, deployed to attack Le Havre ,still in German hands.</w:t>
      </w:r>
    </w:p>
    <w:p w14:paraId="480E2F3D" w14:textId="77777777" w:rsidR="00B64EE1" w:rsidRDefault="0030430E" w:rsidP="00E179D7">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Suddenly and without warning </w:t>
      </w:r>
      <w:proofErr w:type="gramStart"/>
      <w:r w:rsidRPr="00B72883">
        <w:rPr>
          <w:rFonts w:ascii="Helvetica" w:hAnsi="Helvetica" w:cs="Helvetica"/>
          <w:color w:val="202020"/>
          <w:sz w:val="20"/>
          <w:szCs w:val="20"/>
          <w:shd w:val="clear" w:color="auto" w:fill="FFFFFF"/>
        </w:rPr>
        <w:t>a large number of</w:t>
      </w:r>
      <w:proofErr w:type="gramEnd"/>
      <w:r w:rsidRPr="00B72883">
        <w:rPr>
          <w:rFonts w:ascii="Helvetica" w:hAnsi="Helvetica" w:cs="Helvetica"/>
          <w:color w:val="202020"/>
          <w:sz w:val="20"/>
          <w:szCs w:val="20"/>
          <w:shd w:val="clear" w:color="auto" w:fill="FFFFFF"/>
        </w:rPr>
        <w:t xml:space="preserve"> fighter aircraft descended from a great height at speed and with sun at their backs , machine gun and rocket fire raining down on the unfortunate Royal Naval minesweepers. </w:t>
      </w:r>
    </w:p>
    <w:p w14:paraId="5254C184" w14:textId="0645E995" w:rsidR="00B64EE1"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HMS Britomart sank and other vessels of the Flotilla either sank or were badly damaged. In modem parlance this was an example of ‘friendly fire’ delivered by 16 RAF Typhoon fighters and 12 Spitfires of a Polish Squadron. The attack took place off Cap d’ </w:t>
      </w:r>
      <w:proofErr w:type="spellStart"/>
      <w:r w:rsidRPr="00B72883">
        <w:rPr>
          <w:rFonts w:ascii="Helvetica" w:hAnsi="Helvetica" w:cs="Helvetica"/>
          <w:color w:val="202020"/>
          <w:sz w:val="20"/>
          <w:szCs w:val="20"/>
          <w:shd w:val="clear" w:color="auto" w:fill="FFFFFF"/>
        </w:rPr>
        <w:t>Antifer</w:t>
      </w:r>
      <w:proofErr w:type="spellEnd"/>
      <w:r w:rsidRPr="00B72883">
        <w:rPr>
          <w:rFonts w:ascii="Helvetica" w:hAnsi="Helvetica" w:cs="Helvetica"/>
          <w:color w:val="202020"/>
          <w:sz w:val="20"/>
          <w:szCs w:val="20"/>
          <w:shd w:val="clear" w:color="auto" w:fill="FFFFFF"/>
        </w:rPr>
        <w:t xml:space="preserve"> , near Le Havre. 78 officers and ratings were killed and 149 wounded, many grievously.</w:t>
      </w:r>
    </w:p>
    <w:p w14:paraId="431EB67F" w14:textId="0C4BF6EA" w:rsidR="005D5630" w:rsidRDefault="005D5630" w:rsidP="0030430E">
      <w:pPr>
        <w:rPr>
          <w:rFonts w:ascii="Helvetica" w:hAnsi="Helvetica" w:cs="Helvetica"/>
          <w:color w:val="202020"/>
          <w:sz w:val="20"/>
          <w:szCs w:val="20"/>
          <w:shd w:val="clear" w:color="auto" w:fill="FFFFFF"/>
        </w:rPr>
      </w:pPr>
    </w:p>
    <w:p w14:paraId="594C1B24" w14:textId="57EAAEC4" w:rsidR="005D5630" w:rsidRDefault="005D5630" w:rsidP="0030430E">
      <w:pPr>
        <w:rPr>
          <w:rFonts w:ascii="Helvetica" w:hAnsi="Helvetica" w:cs="Helvetica"/>
          <w:color w:val="202020"/>
          <w:sz w:val="20"/>
          <w:szCs w:val="20"/>
          <w:shd w:val="clear" w:color="auto" w:fill="FFFFFF"/>
        </w:rPr>
      </w:pPr>
      <w:r>
        <w:rPr>
          <w:noProof/>
        </w:rPr>
        <w:drawing>
          <wp:inline distT="0" distB="0" distL="0" distR="0" wp14:anchorId="09D3131E" wp14:editId="2277D08E">
            <wp:extent cx="1873250" cy="2438400"/>
            <wp:effectExtent l="0" t="0" r="0" b="0"/>
            <wp:docPr id="20" name="Picture 20" descr="SINKING OF HMS BRITOMART AND HMS HUSSAR BY FRIENDLY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NKING OF HMS BRITOMART AND HMS HUSSAR BY FRIENDLY FI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0" cy="2438400"/>
                    </a:xfrm>
                    <a:prstGeom prst="rect">
                      <a:avLst/>
                    </a:prstGeom>
                    <a:noFill/>
                    <a:ln>
                      <a:noFill/>
                    </a:ln>
                  </pic:spPr>
                </pic:pic>
              </a:graphicData>
            </a:graphic>
          </wp:inline>
        </w:drawing>
      </w:r>
    </w:p>
    <w:p w14:paraId="613F7064" w14:textId="38F323EF" w:rsidR="00A76BA3" w:rsidRPr="00A76BA3" w:rsidRDefault="00A76BA3" w:rsidP="0030430E">
      <w:pPr>
        <w:rPr>
          <w:rFonts w:ascii="Helvetica" w:hAnsi="Helvetica" w:cs="Helvetica"/>
          <w:i/>
          <w:iCs/>
          <w:color w:val="202020"/>
          <w:sz w:val="20"/>
          <w:szCs w:val="20"/>
          <w:u w:val="single"/>
          <w:shd w:val="clear" w:color="auto" w:fill="FFFFFF"/>
        </w:rPr>
      </w:pPr>
      <w:r>
        <w:rPr>
          <w:rFonts w:ascii="Helvetica" w:hAnsi="Helvetica" w:cs="Helvetica"/>
          <w:i/>
          <w:iCs/>
          <w:color w:val="202020"/>
          <w:sz w:val="20"/>
          <w:szCs w:val="20"/>
          <w:u w:val="single"/>
          <w:shd w:val="clear" w:color="auto" w:fill="FFFFFF"/>
        </w:rPr>
        <w:t>Contemporary n</w:t>
      </w:r>
      <w:r w:rsidRPr="00A76BA3">
        <w:rPr>
          <w:rFonts w:ascii="Helvetica" w:hAnsi="Helvetica" w:cs="Helvetica"/>
          <w:i/>
          <w:iCs/>
          <w:color w:val="202020"/>
          <w:sz w:val="20"/>
          <w:szCs w:val="20"/>
          <w:u w:val="single"/>
          <w:shd w:val="clear" w:color="auto" w:fill="FFFFFF"/>
        </w:rPr>
        <w:t xml:space="preserve">ews </w:t>
      </w:r>
      <w:r>
        <w:rPr>
          <w:rFonts w:ascii="Helvetica" w:hAnsi="Helvetica" w:cs="Helvetica"/>
          <w:i/>
          <w:iCs/>
          <w:color w:val="202020"/>
          <w:sz w:val="20"/>
          <w:szCs w:val="20"/>
          <w:u w:val="single"/>
          <w:shd w:val="clear" w:color="auto" w:fill="FFFFFF"/>
        </w:rPr>
        <w:t>r</w:t>
      </w:r>
      <w:r w:rsidRPr="00A76BA3">
        <w:rPr>
          <w:rFonts w:ascii="Helvetica" w:hAnsi="Helvetica" w:cs="Helvetica"/>
          <w:i/>
          <w:iCs/>
          <w:color w:val="202020"/>
          <w:sz w:val="20"/>
          <w:szCs w:val="20"/>
          <w:u w:val="single"/>
          <w:shd w:val="clear" w:color="auto" w:fill="FFFFFF"/>
        </w:rPr>
        <w:t xml:space="preserve">eport on </w:t>
      </w:r>
      <w:r>
        <w:rPr>
          <w:rFonts w:ascii="Helvetica" w:hAnsi="Helvetica" w:cs="Helvetica"/>
          <w:i/>
          <w:iCs/>
          <w:color w:val="202020"/>
          <w:sz w:val="20"/>
          <w:szCs w:val="20"/>
          <w:u w:val="single"/>
          <w:shd w:val="clear" w:color="auto" w:fill="FFFFFF"/>
        </w:rPr>
        <w:t xml:space="preserve">the </w:t>
      </w:r>
      <w:r w:rsidRPr="00A76BA3">
        <w:rPr>
          <w:rFonts w:ascii="Helvetica" w:hAnsi="Helvetica" w:cs="Helvetica"/>
          <w:i/>
          <w:iCs/>
          <w:color w:val="202020"/>
          <w:sz w:val="20"/>
          <w:szCs w:val="20"/>
          <w:u w:val="single"/>
          <w:shd w:val="clear" w:color="auto" w:fill="FFFFFF"/>
        </w:rPr>
        <w:t>sinking of HMS Britomart</w:t>
      </w:r>
    </w:p>
    <w:p w14:paraId="05F9AC25" w14:textId="77777777" w:rsidR="00B64EE1"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At the inquest which followed it transpired that everyone was informed by the Navy of why and where the minesweepers were sweeping off the Seine close to Le Havre . Everyone was obviously informed except the RAF and this large flotilla sailing so close to coastal waters off Le Havre was taken to be enemy ships.</w:t>
      </w:r>
    </w:p>
    <w:p w14:paraId="08AA82FB" w14:textId="77777777" w:rsidR="00A76BA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At first this grievous error was blamed on the RAF, but very soon the blame came to lie with the Navy itself . </w:t>
      </w:r>
      <w:proofErr w:type="gramStart"/>
      <w:r w:rsidRPr="00B72883">
        <w:rPr>
          <w:rFonts w:ascii="Helvetica" w:hAnsi="Helvetica" w:cs="Helvetica"/>
          <w:color w:val="202020"/>
          <w:sz w:val="20"/>
          <w:szCs w:val="20"/>
          <w:shd w:val="clear" w:color="auto" w:fill="FFFFFF"/>
        </w:rPr>
        <w:t>Of course</w:t>
      </w:r>
      <w:proofErr w:type="gramEnd"/>
      <w:r w:rsidRPr="00B72883">
        <w:rPr>
          <w:rFonts w:ascii="Helvetica" w:hAnsi="Helvetica" w:cs="Helvetica"/>
          <w:color w:val="202020"/>
          <w:sz w:val="20"/>
          <w:szCs w:val="20"/>
          <w:shd w:val="clear" w:color="auto" w:fill="FFFFFF"/>
        </w:rPr>
        <w:t xml:space="preserve"> the disaster was hushed up with nothing in the newspapers nor on the radio. Officers of the Navy and RAF were told that the tragic blunder was due to ‘ an error of communication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Three Naval Officers were court marshalled .</w:t>
      </w:r>
    </w:p>
    <w:p w14:paraId="2E38E660" w14:textId="77777777" w:rsidR="00A76BA3" w:rsidRDefault="00A76BA3" w:rsidP="00866896">
      <w:pPr>
        <w:jc w:val="left"/>
        <w:rPr>
          <w:rFonts w:ascii="Helvetica" w:hAnsi="Helvetica" w:cs="Helvetica"/>
          <w:color w:val="202020"/>
          <w:sz w:val="20"/>
          <w:szCs w:val="20"/>
          <w:shd w:val="clear" w:color="auto" w:fill="FFFFFF"/>
        </w:rPr>
      </w:pPr>
      <w:r>
        <w:rPr>
          <w:noProof/>
        </w:rPr>
        <w:lastRenderedPageBreak/>
        <w:drawing>
          <wp:inline distT="0" distB="0" distL="0" distR="0" wp14:anchorId="7547ABAB" wp14:editId="47FBA65B">
            <wp:extent cx="3670300" cy="3409950"/>
            <wp:effectExtent l="0" t="0" r="6350" b="0"/>
            <wp:docPr id="22" name="Picture 22" descr="Illustration of attack on HM Ships Britomart, Hussar &amp;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llustration of attack on HM Ships Britomart, Hussar &amp; Salama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300" cy="3409950"/>
                    </a:xfrm>
                    <a:prstGeom prst="rect">
                      <a:avLst/>
                    </a:prstGeom>
                    <a:noFill/>
                    <a:ln>
                      <a:noFill/>
                    </a:ln>
                  </pic:spPr>
                </pic:pic>
              </a:graphicData>
            </a:graphic>
          </wp:inline>
        </w:drawing>
      </w:r>
    </w:p>
    <w:p w14:paraId="084C59C3" w14:textId="69F74E06" w:rsidR="00A76BA3" w:rsidRPr="00A76BA3" w:rsidRDefault="00A76BA3" w:rsidP="00866896">
      <w:pPr>
        <w:jc w:val="left"/>
        <w:rPr>
          <w:rFonts w:ascii="Helvetica" w:hAnsi="Helvetica" w:cs="Helvetica"/>
          <w:i/>
          <w:iCs/>
          <w:color w:val="202020"/>
          <w:sz w:val="20"/>
          <w:szCs w:val="20"/>
          <w:u w:val="single"/>
        </w:rPr>
      </w:pPr>
      <w:r w:rsidRPr="00A76BA3">
        <w:rPr>
          <w:rFonts w:ascii="Helvetica" w:hAnsi="Helvetica" w:cs="Helvetica"/>
          <w:i/>
          <w:iCs/>
          <w:color w:val="202020"/>
          <w:sz w:val="20"/>
          <w:szCs w:val="20"/>
          <w:u w:val="single"/>
        </w:rPr>
        <w:t>Illustration from Daily Telegraph</w:t>
      </w:r>
    </w:p>
    <w:p w14:paraId="7E3689C8" w14:textId="62B6579F" w:rsidR="0030430E" w:rsidRPr="00B72883" w:rsidRDefault="0030430E" w:rsidP="00866896">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HMS Britomart obviously played no further part in WW2 . My father moved on within the RN , obviously unaware of what happened on that Bloody Sunday 27 August 1944, ten days after been posted to shore leave.</w:t>
      </w:r>
    </w:p>
    <w:p w14:paraId="0EF95D4A" w14:textId="111C1C51" w:rsidR="0030430E" w:rsidRDefault="0030430E" w:rsidP="0030430E">
      <w:pPr>
        <w:rPr>
          <w:rFonts w:ascii="Helvetica" w:hAnsi="Helvetica" w:cs="Helvetica"/>
          <w:color w:val="202020"/>
          <w:sz w:val="20"/>
          <w:szCs w:val="20"/>
          <w:shd w:val="clear" w:color="auto" w:fill="FFFFFF"/>
        </w:rPr>
      </w:pPr>
    </w:p>
    <w:p w14:paraId="7E7719AD" w14:textId="3A210247" w:rsidR="009161D9" w:rsidRDefault="009161D9" w:rsidP="0030430E">
      <w:pPr>
        <w:rPr>
          <w:rFonts w:ascii="Helvetica" w:hAnsi="Helvetica" w:cs="Helvetica"/>
          <w:color w:val="202020"/>
          <w:sz w:val="20"/>
          <w:szCs w:val="20"/>
          <w:shd w:val="clear" w:color="auto" w:fill="FFFFFF"/>
        </w:rPr>
      </w:pPr>
    </w:p>
    <w:p w14:paraId="1F611E29" w14:textId="77777777" w:rsidR="009161D9" w:rsidRPr="00B72883" w:rsidRDefault="009161D9" w:rsidP="0030430E">
      <w:pPr>
        <w:rPr>
          <w:rFonts w:ascii="Helvetica" w:hAnsi="Helvetica" w:cs="Helvetica"/>
          <w:color w:val="202020"/>
          <w:sz w:val="20"/>
          <w:szCs w:val="20"/>
          <w:shd w:val="clear" w:color="auto" w:fill="FFFFFF"/>
        </w:rPr>
      </w:pPr>
    </w:p>
    <w:p w14:paraId="1325151D" w14:textId="77777777" w:rsidR="00B64EE1" w:rsidRDefault="00B64EE1" w:rsidP="00B64EE1">
      <w:pPr>
        <w:jc w:val="center"/>
        <w:rPr>
          <w:rFonts w:ascii="Helvetica" w:hAnsi="Helvetica" w:cs="Helvetica"/>
          <w:color w:val="202020"/>
          <w:sz w:val="20"/>
          <w:szCs w:val="20"/>
          <w:shd w:val="clear" w:color="auto" w:fill="FFFFFF"/>
        </w:rPr>
      </w:pPr>
      <w:r>
        <w:rPr>
          <w:rFonts w:ascii="Helvetica" w:hAnsi="Helvetica" w:cs="Helvetica"/>
          <w:color w:val="202020"/>
          <w:sz w:val="20"/>
          <w:szCs w:val="20"/>
          <w:shd w:val="clear" w:color="auto" w:fill="FFFFFF"/>
        </w:rPr>
        <w:t>“</w:t>
      </w:r>
      <w:r w:rsidR="0030430E" w:rsidRPr="00B72883">
        <w:rPr>
          <w:rFonts w:ascii="Helvetica" w:hAnsi="Helvetica" w:cs="Helvetica"/>
          <w:color w:val="202020"/>
          <w:sz w:val="20"/>
          <w:szCs w:val="20"/>
          <w:shd w:val="clear" w:color="auto" w:fill="FFFFFF"/>
        </w:rPr>
        <w:t>In Appreciation:</w:t>
      </w:r>
      <w:r w:rsidR="0030430E" w:rsidRPr="00B72883">
        <w:rPr>
          <w:rFonts w:ascii="Helvetica" w:hAnsi="Helvetica" w:cs="Helvetica"/>
          <w:color w:val="202020"/>
          <w:sz w:val="20"/>
          <w:szCs w:val="20"/>
        </w:rPr>
        <w:br/>
      </w:r>
      <w:r w:rsidR="0030430E" w:rsidRPr="00B72883">
        <w:rPr>
          <w:rFonts w:ascii="Helvetica" w:hAnsi="Helvetica" w:cs="Helvetica"/>
          <w:color w:val="202020"/>
          <w:sz w:val="20"/>
          <w:szCs w:val="20"/>
          <w:shd w:val="clear" w:color="auto" w:fill="FFFFFF"/>
        </w:rPr>
        <w:t>The War Cabinet fully appreciates that , but for the courage, skill and devotion of</w:t>
      </w:r>
      <w:r w:rsidR="0030430E" w:rsidRPr="00B72883">
        <w:rPr>
          <w:rFonts w:ascii="Helvetica" w:hAnsi="Helvetica" w:cs="Helvetica"/>
          <w:color w:val="202020"/>
          <w:sz w:val="20"/>
          <w:szCs w:val="20"/>
        </w:rPr>
        <w:br/>
      </w:r>
      <w:r w:rsidR="0030430E" w:rsidRPr="00B72883">
        <w:rPr>
          <w:rFonts w:ascii="Helvetica" w:hAnsi="Helvetica" w:cs="Helvetica"/>
          <w:color w:val="202020"/>
          <w:sz w:val="20"/>
          <w:szCs w:val="20"/>
          <w:shd w:val="clear" w:color="auto" w:fill="FFFFFF"/>
        </w:rPr>
        <w:t>HM Minesweeping Forces ,</w:t>
      </w:r>
      <w:r w:rsidR="0030430E" w:rsidRPr="00B72883">
        <w:rPr>
          <w:rFonts w:ascii="Helvetica" w:hAnsi="Helvetica" w:cs="Helvetica"/>
          <w:color w:val="202020"/>
          <w:sz w:val="20"/>
          <w:szCs w:val="20"/>
        </w:rPr>
        <w:br/>
      </w:r>
      <w:r w:rsidR="0030430E" w:rsidRPr="00B72883">
        <w:rPr>
          <w:rFonts w:ascii="Helvetica" w:hAnsi="Helvetica" w:cs="Helvetica"/>
          <w:color w:val="202020"/>
          <w:sz w:val="20"/>
          <w:szCs w:val="20"/>
          <w:shd w:val="clear" w:color="auto" w:fill="FFFFFF"/>
        </w:rPr>
        <w:t>the success of the recent amphibious operations, and especially of the landings in</w:t>
      </w:r>
      <w:r w:rsidR="0030430E" w:rsidRPr="00B72883">
        <w:rPr>
          <w:rFonts w:ascii="Helvetica" w:hAnsi="Helvetica" w:cs="Helvetica"/>
          <w:color w:val="202020"/>
          <w:sz w:val="20"/>
          <w:szCs w:val="20"/>
        </w:rPr>
        <w:br/>
      </w:r>
      <w:r w:rsidR="0030430E" w:rsidRPr="00B72883">
        <w:rPr>
          <w:rFonts w:ascii="Helvetica" w:hAnsi="Helvetica" w:cs="Helvetica"/>
          <w:color w:val="202020"/>
          <w:sz w:val="20"/>
          <w:szCs w:val="20"/>
          <w:shd w:val="clear" w:color="auto" w:fill="FFFFFF"/>
        </w:rPr>
        <w:t>Normandy could not have been achieved without them.</w:t>
      </w:r>
      <w:r>
        <w:rPr>
          <w:rFonts w:ascii="Helvetica" w:hAnsi="Helvetica" w:cs="Helvetica"/>
          <w:color w:val="202020"/>
          <w:sz w:val="20"/>
          <w:szCs w:val="20"/>
          <w:shd w:val="clear" w:color="auto" w:fill="FFFFFF"/>
        </w:rPr>
        <w:t>”</w:t>
      </w:r>
    </w:p>
    <w:p w14:paraId="3A58F4A5" w14:textId="5939A2BD" w:rsidR="0030430E" w:rsidRPr="00B72883" w:rsidRDefault="0030430E" w:rsidP="00B64EE1">
      <w:pPr>
        <w:jc w:val="cente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64EE1">
        <w:rPr>
          <w:rFonts w:ascii="Helvetica" w:hAnsi="Helvetica" w:cs="Helvetica"/>
          <w:b/>
          <w:bCs/>
          <w:color w:val="202020"/>
          <w:sz w:val="20"/>
          <w:szCs w:val="20"/>
          <w:shd w:val="clear" w:color="auto" w:fill="FFFFFF"/>
        </w:rPr>
        <w:t>Winston Churchill</w:t>
      </w:r>
      <w:r w:rsidRPr="00B72883">
        <w:rPr>
          <w:rFonts w:ascii="Helvetica" w:hAnsi="Helvetica" w:cs="Helvetica"/>
          <w:color w:val="202020"/>
          <w:sz w:val="20"/>
          <w:szCs w:val="20"/>
          <w:shd w:val="clear" w:color="auto" w:fill="FFFFFF"/>
        </w:rPr>
        <w:t xml:space="preserve"> .</w:t>
      </w:r>
    </w:p>
    <w:p w14:paraId="1620B6C9" w14:textId="00110A46" w:rsidR="0030430E" w:rsidRPr="00B72883" w:rsidRDefault="0030430E" w:rsidP="0030430E">
      <w:pPr>
        <w:rPr>
          <w:rFonts w:ascii="Helvetica" w:hAnsi="Helvetica" w:cs="Helvetica"/>
          <w:color w:val="202020"/>
          <w:sz w:val="20"/>
          <w:szCs w:val="20"/>
          <w:shd w:val="clear" w:color="auto" w:fill="FFFFFF"/>
        </w:rPr>
      </w:pPr>
    </w:p>
    <w:p w14:paraId="7D195405" w14:textId="77777777" w:rsidR="00097AE5" w:rsidRPr="009161D9" w:rsidRDefault="0030430E" w:rsidP="0030430E">
      <w:pPr>
        <w:rPr>
          <w:rStyle w:val="TitleChar"/>
          <w:color w:val="4472C4"/>
        </w:rPr>
      </w:pPr>
      <w:r w:rsidRPr="009161D9">
        <w:rPr>
          <w:rStyle w:val="TitleChar"/>
          <w:color w:val="4472C4"/>
        </w:rPr>
        <w:t>The Big Picture</w:t>
      </w:r>
    </w:p>
    <w:p w14:paraId="6C323AB1" w14:textId="77777777" w:rsidR="00097AE5" w:rsidRDefault="0030430E" w:rsidP="00A76BA3">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The presence of an extensive German minefield running along the Channel presented a significant challenge of the Naval Assault Forces reaching the Normandy beaches in good order. 255 minesweepers were to cut ten channels through the minefield for the initial Assault Force. The minesweepers had to widen the channels and clear areas </w:t>
      </w:r>
      <w:proofErr w:type="gramStart"/>
      <w:r w:rsidRPr="00B72883">
        <w:rPr>
          <w:rFonts w:ascii="Helvetica" w:hAnsi="Helvetica" w:cs="Helvetica"/>
          <w:color w:val="202020"/>
          <w:sz w:val="20"/>
          <w:szCs w:val="20"/>
          <w:shd w:val="clear" w:color="auto" w:fill="FFFFFF"/>
        </w:rPr>
        <w:t>off shore</w:t>
      </w:r>
      <w:proofErr w:type="gramEnd"/>
      <w:r w:rsidRPr="00B72883">
        <w:rPr>
          <w:rFonts w:ascii="Helvetica" w:hAnsi="Helvetica" w:cs="Helvetica"/>
          <w:color w:val="202020"/>
          <w:sz w:val="20"/>
          <w:szCs w:val="20"/>
          <w:shd w:val="clear" w:color="auto" w:fill="FFFFFF"/>
        </w:rPr>
        <w:t xml:space="preserve"> for ships to collect.</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These were very dangerous procedures under constant German assault.</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About 550 mines were accounted for during June in</w:t>
      </w:r>
      <w:r w:rsidR="00097AE5">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the Eastern Force Area alone.</w:t>
      </w:r>
    </w:p>
    <w:p w14:paraId="28C3DD52" w14:textId="7595323E" w:rsidR="0030430E" w:rsidRPr="00B72883"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We will follow the remainder of my father’s time in the Navy , just over a year in all and mainly in U.K. </w:t>
      </w:r>
      <w:r w:rsidRPr="00B72883">
        <w:rPr>
          <w:rFonts w:ascii="Helvetica" w:hAnsi="Helvetica" w:cs="Helvetica"/>
          <w:color w:val="202020"/>
          <w:sz w:val="20"/>
          <w:szCs w:val="20"/>
          <w:shd w:val="clear" w:color="auto" w:fill="FFFFFF"/>
        </w:rPr>
        <w:lastRenderedPageBreak/>
        <w:t xml:space="preserve">Home Bases. He had fought the good fight in dangerous theatres of </w:t>
      </w:r>
      <w:r w:rsidR="009161D9" w:rsidRPr="00B72883">
        <w:rPr>
          <w:rFonts w:ascii="Helvetica" w:hAnsi="Helvetica" w:cs="Helvetica"/>
          <w:color w:val="202020"/>
          <w:sz w:val="20"/>
          <w:szCs w:val="20"/>
          <w:shd w:val="clear" w:color="auto" w:fill="FFFFFF"/>
        </w:rPr>
        <w:t>war  and</w:t>
      </w:r>
      <w:r w:rsidRPr="00B72883">
        <w:rPr>
          <w:rFonts w:ascii="Helvetica" w:hAnsi="Helvetica" w:cs="Helvetica"/>
          <w:color w:val="202020"/>
          <w:sz w:val="20"/>
          <w:szCs w:val="20"/>
          <w:shd w:val="clear" w:color="auto" w:fill="FFFFFF"/>
        </w:rPr>
        <w:t xml:space="preserve"> was fortunate to make it through unscathed unlike others.</w:t>
      </w:r>
    </w:p>
    <w:p w14:paraId="368470AF" w14:textId="3E723A21" w:rsidR="0030430E" w:rsidRDefault="0030430E" w:rsidP="0030430E">
      <w:pPr>
        <w:rPr>
          <w:rFonts w:ascii="Helvetica" w:hAnsi="Helvetica" w:cs="Helvetica"/>
          <w:color w:val="202020"/>
          <w:sz w:val="20"/>
          <w:szCs w:val="20"/>
          <w:shd w:val="clear" w:color="auto" w:fill="FFFFFF"/>
        </w:rPr>
      </w:pPr>
    </w:p>
    <w:p w14:paraId="3F2CE95E" w14:textId="1155D087" w:rsidR="00097AE5" w:rsidRPr="009161D9" w:rsidRDefault="00097AE5" w:rsidP="009161D9">
      <w:pPr>
        <w:pStyle w:val="Title"/>
        <w:jc w:val="left"/>
        <w:rPr>
          <w:color w:val="4472C4"/>
          <w:shd w:val="clear" w:color="auto" w:fill="FFFFFF"/>
        </w:rPr>
      </w:pPr>
      <w:r w:rsidRPr="009161D9">
        <w:rPr>
          <w:color w:val="4472C4"/>
          <w:shd w:val="clear" w:color="auto" w:fill="FFFFFF"/>
        </w:rPr>
        <w:t>HMS Drake</w:t>
      </w:r>
    </w:p>
    <w:p w14:paraId="242D8B69" w14:textId="77777777" w:rsidR="00097AE5" w:rsidRPr="00097AE5" w:rsidRDefault="00097AE5" w:rsidP="00097AE5"/>
    <w:p w14:paraId="50CD7F13" w14:textId="03413788" w:rsidR="00097AE5" w:rsidRDefault="0030430E"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HMS Drake was a U.K. shore establishment in </w:t>
      </w:r>
      <w:proofErr w:type="spellStart"/>
      <w:r w:rsidRPr="00B72883">
        <w:rPr>
          <w:rFonts w:ascii="Helvetica" w:hAnsi="Helvetica" w:cs="Helvetica"/>
          <w:color w:val="202020"/>
          <w:sz w:val="20"/>
          <w:szCs w:val="20"/>
          <w:shd w:val="clear" w:color="auto" w:fill="FFFFFF"/>
        </w:rPr>
        <w:t>S.England</w:t>
      </w:r>
      <w:proofErr w:type="spellEnd"/>
      <w:r w:rsidRPr="00B72883">
        <w:rPr>
          <w:rFonts w:ascii="Helvetica" w:hAnsi="Helvetica" w:cs="Helvetica"/>
          <w:color w:val="202020"/>
          <w:sz w:val="20"/>
          <w:szCs w:val="20"/>
          <w:shd w:val="clear" w:color="auto" w:fill="FFFFFF"/>
        </w:rPr>
        <w:t xml:space="preserve"> which has increased enormously to become HM Naval Base ( HMNB ) Devonport and is now the largest naval base in Europe.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From 1937 to the early 21st century the name HMS Drake referred only to the naval barracks within the base.</w:t>
      </w:r>
    </w:p>
    <w:p w14:paraId="77FBFC66" w14:textId="190EC467" w:rsidR="001A4414" w:rsidRDefault="001A4414" w:rsidP="00FE4A19">
      <w:pPr>
        <w:jc w:val="left"/>
        <w:rPr>
          <w:rFonts w:ascii="Helvetica" w:hAnsi="Helvetica" w:cs="Helvetica"/>
          <w:color w:val="202020"/>
          <w:sz w:val="20"/>
          <w:szCs w:val="20"/>
          <w:shd w:val="clear" w:color="auto" w:fill="FFFFFF"/>
        </w:rPr>
      </w:pPr>
    </w:p>
    <w:p w14:paraId="66916AD3" w14:textId="1CF1E01A" w:rsidR="001A4414" w:rsidRDefault="001A4414" w:rsidP="00FE4A19">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421789A5" wp14:editId="27C186BC">
            <wp:extent cx="2800350" cy="163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p w14:paraId="062F0450" w14:textId="1F9AB152" w:rsidR="001A4414" w:rsidRPr="001A4414" w:rsidRDefault="001A4414" w:rsidP="00FE4A19">
      <w:pPr>
        <w:jc w:val="left"/>
        <w:rPr>
          <w:rFonts w:ascii="Helvetica" w:hAnsi="Helvetica" w:cs="Helvetica"/>
          <w:i/>
          <w:iCs/>
          <w:color w:val="202020"/>
          <w:sz w:val="20"/>
          <w:szCs w:val="20"/>
          <w:u w:val="single"/>
          <w:shd w:val="clear" w:color="auto" w:fill="FFFFFF"/>
        </w:rPr>
      </w:pPr>
      <w:r w:rsidRPr="001A4414">
        <w:rPr>
          <w:rFonts w:ascii="Helvetica" w:hAnsi="Helvetica" w:cs="Helvetica"/>
          <w:i/>
          <w:iCs/>
          <w:color w:val="202020"/>
          <w:sz w:val="20"/>
          <w:szCs w:val="20"/>
          <w:u w:val="single"/>
          <w:shd w:val="clear" w:color="auto" w:fill="FFFFFF"/>
        </w:rPr>
        <w:t>HMS Drake</w:t>
      </w:r>
      <w:r>
        <w:rPr>
          <w:rFonts w:ascii="Helvetica" w:hAnsi="Helvetica" w:cs="Helvetica"/>
          <w:i/>
          <w:iCs/>
          <w:color w:val="202020"/>
          <w:sz w:val="20"/>
          <w:szCs w:val="20"/>
          <w:u w:val="single"/>
          <w:shd w:val="clear" w:color="auto" w:fill="FFFFFF"/>
        </w:rPr>
        <w:t xml:space="preserve"> 2015</w:t>
      </w:r>
    </w:p>
    <w:p w14:paraId="2FF12E57" w14:textId="77777777" w:rsidR="00097AE5" w:rsidRDefault="0030430E"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After leaving the Britomart on 17 August 1944 , my father was at HMS Drake on three separate occasions </w:t>
      </w:r>
    </w:p>
    <w:p w14:paraId="1D12EF08" w14:textId="77777777" w:rsidR="00097AE5" w:rsidRDefault="0030430E" w:rsidP="00097AE5">
      <w:pPr>
        <w:pStyle w:val="ListParagraph"/>
        <w:numPr>
          <w:ilvl w:val="0"/>
          <w:numId w:val="17"/>
        </w:numPr>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18 Aug ‘44 - 5 Nov ‘44</w:t>
      </w:r>
    </w:p>
    <w:p w14:paraId="3C1602CA" w14:textId="77777777" w:rsidR="00097AE5" w:rsidRDefault="0030430E" w:rsidP="00097AE5">
      <w:pPr>
        <w:pStyle w:val="ListParagraph"/>
        <w:numPr>
          <w:ilvl w:val="0"/>
          <w:numId w:val="17"/>
        </w:numPr>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27 Mar ‘45 - 20 Apr ‘45</w:t>
      </w:r>
    </w:p>
    <w:p w14:paraId="63DED86A" w14:textId="77777777" w:rsidR="00097AE5" w:rsidRDefault="0030430E" w:rsidP="009161D9">
      <w:pPr>
        <w:pStyle w:val="ListParagraph"/>
        <w:numPr>
          <w:ilvl w:val="0"/>
          <w:numId w:val="17"/>
        </w:numPr>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01 July ‘45 - 16 Oct ‘45 .</w:t>
      </w:r>
      <w:r w:rsidRPr="00097AE5">
        <w:rPr>
          <w:rFonts w:ascii="Helvetica" w:hAnsi="Helvetica" w:cs="Helvetica"/>
          <w:color w:val="202020"/>
          <w:sz w:val="20"/>
          <w:szCs w:val="20"/>
        </w:rPr>
        <w:br/>
      </w:r>
      <w:r w:rsidRPr="00097AE5">
        <w:rPr>
          <w:rFonts w:ascii="Helvetica" w:hAnsi="Helvetica" w:cs="Helvetica"/>
          <w:color w:val="202020"/>
          <w:sz w:val="20"/>
          <w:szCs w:val="20"/>
        </w:rPr>
        <w:br/>
      </w:r>
    </w:p>
    <w:p w14:paraId="51A277D4" w14:textId="77777777" w:rsidR="00097AE5"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 xml:space="preserve">In 16 Oct 1945 my father finally left the Royal Navy and was demobilised into civvy street. </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The final two ship/ shore establishments which appear on Alex </w:t>
      </w:r>
      <w:proofErr w:type="spellStart"/>
      <w:r w:rsidRPr="00097AE5">
        <w:rPr>
          <w:rFonts w:ascii="Helvetica" w:hAnsi="Helvetica" w:cs="Helvetica"/>
          <w:color w:val="202020"/>
          <w:sz w:val="20"/>
          <w:szCs w:val="20"/>
          <w:shd w:val="clear" w:color="auto" w:fill="FFFFFF"/>
        </w:rPr>
        <w:t>Maclennan’s</w:t>
      </w:r>
      <w:proofErr w:type="spellEnd"/>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service history </w:t>
      </w:r>
      <w:proofErr w:type="gramStart"/>
      <w:r w:rsidRPr="00097AE5">
        <w:rPr>
          <w:rFonts w:ascii="Helvetica" w:hAnsi="Helvetica" w:cs="Helvetica"/>
          <w:color w:val="202020"/>
          <w:sz w:val="20"/>
          <w:szCs w:val="20"/>
          <w:shd w:val="clear" w:color="auto" w:fill="FFFFFF"/>
        </w:rPr>
        <w:t>were</w:t>
      </w:r>
      <w:proofErr w:type="gramEnd"/>
      <w:r w:rsidRPr="00097AE5">
        <w:rPr>
          <w:rFonts w:ascii="Helvetica" w:hAnsi="Helvetica" w:cs="Helvetica"/>
          <w:color w:val="202020"/>
          <w:sz w:val="20"/>
          <w:szCs w:val="20"/>
          <w:shd w:val="clear" w:color="auto" w:fill="FFFFFF"/>
        </w:rPr>
        <w:t xml:space="preserve"> :</w:t>
      </w:r>
    </w:p>
    <w:p w14:paraId="6C74DE64" w14:textId="77777777" w:rsidR="00FE4A19"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 a ) </w:t>
      </w:r>
      <w:r w:rsidRPr="00FE4A19">
        <w:rPr>
          <w:rFonts w:ascii="Helvetica" w:hAnsi="Helvetica" w:cs="Helvetica"/>
          <w:b/>
          <w:bCs/>
          <w:color w:val="4472C4"/>
          <w:sz w:val="20"/>
          <w:szCs w:val="20"/>
          <w:u w:val="single"/>
          <w:shd w:val="clear" w:color="auto" w:fill="FFFFFF"/>
        </w:rPr>
        <w:t xml:space="preserve">HMS Foliot IV </w:t>
      </w:r>
      <w:r w:rsidRPr="00097AE5">
        <w:rPr>
          <w:rFonts w:ascii="Helvetica" w:hAnsi="Helvetica" w:cs="Helvetica"/>
          <w:color w:val="202020"/>
          <w:sz w:val="20"/>
          <w:szCs w:val="20"/>
          <w:shd w:val="clear" w:color="auto" w:fill="FFFFFF"/>
        </w:rPr>
        <w:t xml:space="preserve">, a </w:t>
      </w:r>
      <w:proofErr w:type="gramStart"/>
      <w:r w:rsidRPr="00097AE5">
        <w:rPr>
          <w:rFonts w:ascii="Helvetica" w:hAnsi="Helvetica" w:cs="Helvetica"/>
          <w:color w:val="202020"/>
          <w:sz w:val="20"/>
          <w:szCs w:val="20"/>
          <w:shd w:val="clear" w:color="auto" w:fill="FFFFFF"/>
        </w:rPr>
        <w:t>shore based</w:t>
      </w:r>
      <w:proofErr w:type="gramEnd"/>
      <w:r w:rsidRPr="00097AE5">
        <w:rPr>
          <w:rFonts w:ascii="Helvetica" w:hAnsi="Helvetica" w:cs="Helvetica"/>
          <w:color w:val="202020"/>
          <w:sz w:val="20"/>
          <w:szCs w:val="20"/>
          <w:shd w:val="clear" w:color="auto" w:fill="FFFFFF"/>
        </w:rPr>
        <w:t xml:space="preserve"> training course. </w:t>
      </w:r>
    </w:p>
    <w:p w14:paraId="33518371" w14:textId="77777777" w:rsidR="00FE4A19"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 xml:space="preserve">There were three </w:t>
      </w:r>
      <w:proofErr w:type="gramStart"/>
      <w:r w:rsidRPr="00097AE5">
        <w:rPr>
          <w:rFonts w:ascii="Helvetica" w:hAnsi="Helvetica" w:cs="Helvetica"/>
          <w:color w:val="202020"/>
          <w:sz w:val="20"/>
          <w:szCs w:val="20"/>
          <w:shd w:val="clear" w:color="auto" w:fill="FFFFFF"/>
        </w:rPr>
        <w:t>other</w:t>
      </w:r>
      <w:proofErr w:type="gramEnd"/>
      <w:r w:rsidRPr="00097AE5">
        <w:rPr>
          <w:rFonts w:ascii="Helvetica" w:hAnsi="Helvetica" w:cs="Helvetica"/>
          <w:color w:val="202020"/>
          <w:sz w:val="20"/>
          <w:szCs w:val="20"/>
          <w:shd w:val="clear" w:color="auto" w:fill="FFFFFF"/>
        </w:rPr>
        <w:t xml:space="preserve"> ‘Foliots’ numbered I , II and III.</w:t>
      </w:r>
      <w:r w:rsidR="00FE4A19">
        <w:rPr>
          <w:rFonts w:ascii="Helvetica" w:hAnsi="Helvetica" w:cs="Helvetica"/>
          <w:color w:val="202020"/>
          <w:sz w:val="20"/>
          <w:szCs w:val="20"/>
          <w:shd w:val="clear" w:color="auto" w:fill="FFFFFF"/>
        </w:rPr>
        <w:t xml:space="preserve"> </w:t>
      </w:r>
      <w:r w:rsidRPr="00097AE5">
        <w:rPr>
          <w:rFonts w:ascii="Helvetica" w:hAnsi="Helvetica" w:cs="Helvetica"/>
          <w:color w:val="202020"/>
          <w:sz w:val="20"/>
          <w:szCs w:val="20"/>
          <w:shd w:val="clear" w:color="auto" w:fill="FFFFFF"/>
        </w:rPr>
        <w:t xml:space="preserve">Foliot IV ran from 6 Nov ‘ 44 until 26 Mar ‘45. </w:t>
      </w:r>
    </w:p>
    <w:p w14:paraId="129BEB37" w14:textId="77777777" w:rsidR="00FE4A19" w:rsidRDefault="00FE4A19" w:rsidP="00FE4A19">
      <w:pPr>
        <w:pStyle w:val="ListParagraph"/>
        <w:ind w:left="0"/>
        <w:jc w:val="left"/>
        <w:rPr>
          <w:rFonts w:ascii="Helvetica" w:hAnsi="Helvetica" w:cs="Helvetica"/>
          <w:color w:val="202020"/>
          <w:sz w:val="20"/>
          <w:szCs w:val="20"/>
          <w:shd w:val="clear" w:color="auto" w:fill="FFFFFF"/>
        </w:rPr>
      </w:pPr>
    </w:p>
    <w:p w14:paraId="6E9A68B5" w14:textId="1D1F5685" w:rsidR="00097AE5"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It involved</w:t>
      </w:r>
      <w:r w:rsidR="00FE4A19">
        <w:rPr>
          <w:rFonts w:ascii="Helvetica" w:hAnsi="Helvetica" w:cs="Helvetica"/>
          <w:color w:val="202020"/>
          <w:sz w:val="20"/>
          <w:szCs w:val="20"/>
          <w:shd w:val="clear" w:color="auto" w:fill="FFFFFF"/>
        </w:rPr>
        <w:t xml:space="preserve"> </w:t>
      </w:r>
      <w:r w:rsidRPr="00097AE5">
        <w:rPr>
          <w:rFonts w:ascii="Helvetica" w:hAnsi="Helvetica" w:cs="Helvetica"/>
          <w:color w:val="202020"/>
          <w:sz w:val="20"/>
          <w:szCs w:val="20"/>
          <w:shd w:val="clear" w:color="auto" w:fill="FFFFFF"/>
        </w:rPr>
        <w:t xml:space="preserve">U.K. Land Based Combined Operations and further training of formed flotillas ( </w:t>
      </w:r>
      <w:proofErr w:type="spellStart"/>
      <w:proofErr w:type="gramStart"/>
      <w:r w:rsidRPr="00097AE5">
        <w:rPr>
          <w:rFonts w:ascii="Helvetica" w:hAnsi="Helvetica" w:cs="Helvetica"/>
          <w:color w:val="202020"/>
          <w:sz w:val="20"/>
          <w:szCs w:val="20"/>
          <w:shd w:val="clear" w:color="auto" w:fill="FFFFFF"/>
        </w:rPr>
        <w:t>eg</w:t>
      </w:r>
      <w:proofErr w:type="spellEnd"/>
      <w:proofErr w:type="gramEnd"/>
      <w:r w:rsidRPr="00097AE5">
        <w:rPr>
          <w:rFonts w:ascii="Helvetica" w:hAnsi="Helvetica" w:cs="Helvetica"/>
          <w:color w:val="202020"/>
          <w:sz w:val="20"/>
          <w:szCs w:val="20"/>
          <w:shd w:val="clear" w:color="auto" w:fill="FFFFFF"/>
        </w:rPr>
        <w:t xml:space="preserve"> minesweepers ) was carried out at a Land Base.</w:t>
      </w:r>
    </w:p>
    <w:p w14:paraId="7BCFEBB5" w14:textId="77777777" w:rsidR="00FE4A19" w:rsidRDefault="0030430E" w:rsidP="00097AE5">
      <w:pPr>
        <w:pStyle w:val="ListParagraph"/>
        <w:ind w:left="0"/>
        <w:rPr>
          <w:rFonts w:ascii="Helvetica" w:hAnsi="Helvetica" w:cs="Helvetica"/>
          <w:color w:val="202020"/>
          <w:sz w:val="20"/>
          <w:szCs w:val="20"/>
          <w:shd w:val="clear" w:color="auto" w:fill="FFFFFF"/>
        </w:rPr>
      </w:pP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 b ) </w:t>
      </w:r>
      <w:r w:rsidRPr="00FE4A19">
        <w:rPr>
          <w:rFonts w:ascii="Helvetica" w:hAnsi="Helvetica" w:cs="Helvetica"/>
          <w:b/>
          <w:bCs/>
          <w:color w:val="4472C4"/>
          <w:sz w:val="20"/>
          <w:szCs w:val="20"/>
          <w:u w:val="single"/>
          <w:shd w:val="clear" w:color="auto" w:fill="FFFFFF"/>
        </w:rPr>
        <w:t>HMS Searcher.</w:t>
      </w:r>
      <w:r w:rsidRPr="00FE4A19">
        <w:rPr>
          <w:rFonts w:ascii="Helvetica" w:hAnsi="Helvetica" w:cs="Helvetica"/>
          <w:color w:val="4472C4"/>
          <w:sz w:val="20"/>
          <w:szCs w:val="20"/>
          <w:shd w:val="clear" w:color="auto" w:fill="FFFFFF"/>
        </w:rPr>
        <w:t xml:space="preserve"> </w:t>
      </w:r>
      <w:r w:rsidRPr="00097AE5">
        <w:rPr>
          <w:rFonts w:ascii="Helvetica" w:hAnsi="Helvetica" w:cs="Helvetica"/>
          <w:color w:val="202020"/>
          <w:sz w:val="20"/>
          <w:szCs w:val="20"/>
          <w:shd w:val="clear" w:color="auto" w:fill="FFFFFF"/>
        </w:rPr>
        <w:t xml:space="preserve">23 Apr ‘45 until 30 Jun ‘45. ( a mere nine weeks). </w:t>
      </w:r>
    </w:p>
    <w:p w14:paraId="2A1AA172" w14:textId="5646F91F" w:rsidR="00097AE5" w:rsidRDefault="0030430E" w:rsidP="00097AE5">
      <w:pPr>
        <w:pStyle w:val="ListParagraph"/>
        <w:ind w:left="0"/>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t>In the short time he was a crew member of the Searcher, nothing of note occurred according to the ship’s history , but before and after this period, Searcher was in action in U.K. waters and later off in Norway.</w:t>
      </w:r>
    </w:p>
    <w:p w14:paraId="3C7AF3B1" w14:textId="77777777" w:rsidR="00097AE5"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HMS Searcher was an escort aircraft carrier built in the USA . It had a complement of 650 men. Launched in 20 Jun ‘42, she was commissioned into the RN in</w:t>
      </w:r>
      <w:r w:rsidR="00097AE5">
        <w:rPr>
          <w:rFonts w:ascii="Helvetica" w:hAnsi="Helvetica" w:cs="Helvetica"/>
          <w:color w:val="202020"/>
          <w:sz w:val="20"/>
          <w:szCs w:val="20"/>
          <w:shd w:val="clear" w:color="auto" w:fill="FFFFFF"/>
        </w:rPr>
        <w:t xml:space="preserve"> </w:t>
      </w:r>
      <w:r w:rsidRPr="00097AE5">
        <w:rPr>
          <w:rFonts w:ascii="Helvetica" w:hAnsi="Helvetica" w:cs="Helvetica"/>
          <w:color w:val="202020"/>
          <w:sz w:val="20"/>
          <w:szCs w:val="20"/>
          <w:shd w:val="clear" w:color="auto" w:fill="FFFFFF"/>
        </w:rPr>
        <w:t>7 Apr ‘43 ( l</w:t>
      </w:r>
      <w:r w:rsidR="003C1761" w:rsidRPr="00097AE5">
        <w:rPr>
          <w:rFonts w:ascii="Helvetica" w:hAnsi="Helvetica" w:cs="Helvetica"/>
          <w:color w:val="202020"/>
          <w:sz w:val="20"/>
          <w:szCs w:val="20"/>
          <w:shd w:val="clear" w:color="auto" w:fill="FFFFFF"/>
        </w:rPr>
        <w:t>e</w:t>
      </w:r>
      <w:r w:rsidRPr="00097AE5">
        <w:rPr>
          <w:rFonts w:ascii="Helvetica" w:hAnsi="Helvetica" w:cs="Helvetica"/>
          <w:color w:val="202020"/>
          <w:sz w:val="20"/>
          <w:szCs w:val="20"/>
          <w:shd w:val="clear" w:color="auto" w:fill="FFFFFF"/>
        </w:rPr>
        <w:t>nd - lease ).</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From that time it operated mainly in U.K. waters as a fighter carrier which held 20 </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planes on its flight deck. </w:t>
      </w:r>
    </w:p>
    <w:p w14:paraId="5F64C3B0" w14:textId="77777777" w:rsidR="00097AE5" w:rsidRDefault="00097AE5" w:rsidP="00097AE5">
      <w:pPr>
        <w:pStyle w:val="ListParagraph"/>
        <w:ind w:left="0"/>
        <w:rPr>
          <w:rFonts w:ascii="Helvetica" w:hAnsi="Helvetica" w:cs="Helvetica"/>
          <w:color w:val="202020"/>
          <w:sz w:val="20"/>
          <w:szCs w:val="20"/>
          <w:shd w:val="clear" w:color="auto" w:fill="FFFFFF"/>
        </w:rPr>
      </w:pPr>
    </w:p>
    <w:p w14:paraId="1566EC44" w14:textId="77777777" w:rsidR="00097AE5"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shd w:val="clear" w:color="auto" w:fill="FFFFFF"/>
        </w:rPr>
        <w:lastRenderedPageBreak/>
        <w:t>In late Dec ‘43 Searcher provided Atlantic convoy escort , escorting ships to</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Norfolk, Virginia. Later she was moved to Norwegian waters where she participated in attacks on </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the German battleship Tirpitz as part of the U.K. Home Fleet, providing fighter cover.</w:t>
      </w:r>
    </w:p>
    <w:p w14:paraId="6A39C643" w14:textId="02A27E85" w:rsidR="0030430E" w:rsidRDefault="0030430E" w:rsidP="00FE4A19">
      <w:pPr>
        <w:pStyle w:val="ListParagraph"/>
        <w:ind w:left="0"/>
        <w:jc w:val="left"/>
        <w:rPr>
          <w:rFonts w:ascii="Helvetica" w:hAnsi="Helvetica" w:cs="Helvetica"/>
          <w:color w:val="202020"/>
          <w:sz w:val="20"/>
          <w:szCs w:val="20"/>
          <w:shd w:val="clear" w:color="auto" w:fill="FFFFFF"/>
        </w:rPr>
      </w:pP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 xml:space="preserve">The Tirpitz, a giant battleship located for some time languishing in the </w:t>
      </w:r>
      <w:proofErr w:type="spellStart"/>
      <w:r w:rsidRPr="00097AE5">
        <w:rPr>
          <w:rFonts w:ascii="Helvetica" w:hAnsi="Helvetica" w:cs="Helvetica"/>
          <w:color w:val="202020"/>
          <w:sz w:val="20"/>
          <w:szCs w:val="20"/>
          <w:shd w:val="clear" w:color="auto" w:fill="FFFFFF"/>
        </w:rPr>
        <w:t>Kaafjord</w:t>
      </w:r>
      <w:proofErr w:type="spellEnd"/>
      <w:r w:rsidRPr="00097AE5">
        <w:rPr>
          <w:rFonts w:ascii="Helvetica" w:hAnsi="Helvetica" w:cs="Helvetica"/>
          <w:color w:val="202020"/>
          <w:sz w:val="20"/>
          <w:szCs w:val="20"/>
          <w:shd w:val="clear" w:color="auto" w:fill="FFFFFF"/>
        </w:rPr>
        <w:t>,</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was attacked many times from September 1943 until finally on 15 Sept ‘44 she was attacked by 21 RAF heavy bombers disabling the Great Tirpitz , the final insult coming from explosives attached to a midget submarine.</w:t>
      </w:r>
      <w:r w:rsidRPr="00097AE5">
        <w:rPr>
          <w:rFonts w:ascii="Helvetica" w:hAnsi="Helvetica" w:cs="Helvetica"/>
          <w:color w:val="202020"/>
          <w:sz w:val="20"/>
          <w:szCs w:val="20"/>
        </w:rPr>
        <w:br/>
      </w:r>
      <w:r w:rsidRPr="00097AE5">
        <w:rPr>
          <w:rFonts w:ascii="Helvetica" w:hAnsi="Helvetica" w:cs="Helvetica"/>
          <w:color w:val="202020"/>
          <w:sz w:val="20"/>
          <w:szCs w:val="20"/>
          <w:shd w:val="clear" w:color="auto" w:fill="FFFFFF"/>
        </w:rPr>
        <w:t>It seems my father missed quite a show in that fiord. He was well away from there and thankful, I guess.</w:t>
      </w:r>
    </w:p>
    <w:p w14:paraId="2EDC6120" w14:textId="77777777" w:rsidR="00097AE5" w:rsidRPr="00097AE5" w:rsidRDefault="00097AE5" w:rsidP="00097AE5">
      <w:pPr>
        <w:pStyle w:val="ListParagraph"/>
        <w:ind w:left="0"/>
        <w:rPr>
          <w:rFonts w:ascii="Helvetica" w:hAnsi="Helvetica" w:cs="Helvetica"/>
          <w:color w:val="202020"/>
          <w:sz w:val="20"/>
          <w:szCs w:val="20"/>
          <w:shd w:val="clear" w:color="auto" w:fill="FFFFFF"/>
        </w:rPr>
      </w:pPr>
    </w:p>
    <w:p w14:paraId="0E28E29B" w14:textId="5FCD70D0" w:rsidR="0030430E" w:rsidRPr="00FE4A19" w:rsidRDefault="00097AE5" w:rsidP="00FE4A19">
      <w:pPr>
        <w:pStyle w:val="Title"/>
        <w:jc w:val="left"/>
        <w:rPr>
          <w:color w:val="4472C4"/>
          <w:shd w:val="clear" w:color="auto" w:fill="FFFFFF"/>
        </w:rPr>
      </w:pPr>
      <w:r w:rsidRPr="00FE4A19">
        <w:rPr>
          <w:color w:val="4472C4"/>
          <w:shd w:val="clear" w:color="auto" w:fill="FFFFFF"/>
        </w:rPr>
        <w:t>“Boxing the Compass “</w:t>
      </w:r>
    </w:p>
    <w:p w14:paraId="6A7D30FE" w14:textId="77777777" w:rsidR="00097AE5" w:rsidRPr="00097AE5" w:rsidRDefault="00097AE5" w:rsidP="00097AE5"/>
    <w:p w14:paraId="2CD0939B"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This final</w:t>
      </w:r>
      <w:r w:rsidR="00097AE5">
        <w:rPr>
          <w:rFonts w:ascii="Helvetica" w:hAnsi="Helvetica" w:cs="Helvetica"/>
          <w:color w:val="202020"/>
          <w:sz w:val="20"/>
          <w:szCs w:val="20"/>
          <w:shd w:val="clear" w:color="auto" w:fill="FFFFFF"/>
        </w:rPr>
        <w:t xml:space="preserve"> section </w:t>
      </w:r>
      <w:r w:rsidRPr="00B72883">
        <w:rPr>
          <w:rFonts w:ascii="Helvetica" w:hAnsi="Helvetica" w:cs="Helvetica"/>
          <w:color w:val="202020"/>
          <w:sz w:val="20"/>
          <w:szCs w:val="20"/>
          <w:shd w:val="clear" w:color="auto" w:fill="FFFFFF"/>
        </w:rPr>
        <w:t>is a homage to my father, Seaman RNR, during 17 years in the Merchant Navy followed by 6 years in the Royal Navy during WW2 .</w:t>
      </w:r>
    </w:p>
    <w:p w14:paraId="25E2BCC7"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In both </w:t>
      </w:r>
      <w:proofErr w:type="spellStart"/>
      <w:r w:rsidRPr="00B72883">
        <w:rPr>
          <w:rFonts w:ascii="Helvetica" w:hAnsi="Helvetica" w:cs="Helvetica"/>
          <w:color w:val="202020"/>
          <w:sz w:val="20"/>
          <w:szCs w:val="20"/>
          <w:shd w:val="clear" w:color="auto" w:fill="FFFFFF"/>
        </w:rPr>
        <w:t>navies,his</w:t>
      </w:r>
      <w:proofErr w:type="spellEnd"/>
      <w:r w:rsidRPr="00B72883">
        <w:rPr>
          <w:rFonts w:ascii="Helvetica" w:hAnsi="Helvetica" w:cs="Helvetica"/>
          <w:color w:val="202020"/>
          <w:sz w:val="20"/>
          <w:szCs w:val="20"/>
          <w:shd w:val="clear" w:color="auto" w:fill="FFFFFF"/>
        </w:rPr>
        <w:t xml:space="preserve"> experience and knowledge as a quartermaster would be called on many times during</w:t>
      </w:r>
      <w:r w:rsidR="00097AE5">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peacetime and the hell of war.</w:t>
      </w:r>
    </w:p>
    <w:p w14:paraId="3179E0BF"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and I would sit by the fire, and he would regale me of his life at sea . This would only take place when we had the house to ourselves .</w:t>
      </w:r>
    </w:p>
    <w:p w14:paraId="14AEB1ED"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As the helmsman on the bridge of a ship, he required to know compass bearings whether in the traditional manner ( N,S,E,W etc ) or as a 3-figure bearing ( 0 to 360 degree ).</w:t>
      </w:r>
    </w:p>
    <w:p w14:paraId="6989E2DB"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Whether the direction was quoted as a 3-figure bearing (</w:t>
      </w:r>
      <w:proofErr w:type="spellStart"/>
      <w:r w:rsidRPr="00B72883">
        <w:rPr>
          <w:rFonts w:ascii="Helvetica" w:hAnsi="Helvetica" w:cs="Helvetica"/>
          <w:color w:val="202020"/>
          <w:sz w:val="20"/>
          <w:szCs w:val="20"/>
          <w:shd w:val="clear" w:color="auto" w:fill="FFFFFF"/>
        </w:rPr>
        <w:t>eg.</w:t>
      </w:r>
      <w:proofErr w:type="spellEnd"/>
      <w:r w:rsidRPr="00B72883">
        <w:rPr>
          <w:rFonts w:ascii="Helvetica" w:hAnsi="Helvetica" w:cs="Helvetica"/>
          <w:color w:val="202020"/>
          <w:sz w:val="20"/>
          <w:szCs w:val="20"/>
          <w:shd w:val="clear" w:color="auto" w:fill="FFFFFF"/>
        </w:rPr>
        <w:t xml:space="preserve"> 185 degrees) or using the traditional directions ( </w:t>
      </w:r>
      <w:proofErr w:type="spellStart"/>
      <w:r w:rsidRPr="00B72883">
        <w:rPr>
          <w:rFonts w:ascii="Helvetica" w:hAnsi="Helvetica" w:cs="Helvetica"/>
          <w:color w:val="202020"/>
          <w:sz w:val="20"/>
          <w:szCs w:val="20"/>
          <w:shd w:val="clear" w:color="auto" w:fill="FFFFFF"/>
        </w:rPr>
        <w:t>eg.</w:t>
      </w:r>
      <w:proofErr w:type="spellEnd"/>
      <w:r w:rsidRPr="00B72883">
        <w:rPr>
          <w:rFonts w:ascii="Helvetica" w:hAnsi="Helvetica" w:cs="Helvetica"/>
          <w:color w:val="202020"/>
          <w:sz w:val="20"/>
          <w:szCs w:val="20"/>
          <w:shd w:val="clear" w:color="auto" w:fill="FFFFFF"/>
        </w:rPr>
        <w:t xml:space="preserve"> SW ) each was related to Magnetic North </w:t>
      </w:r>
      <w:proofErr w:type="spellStart"/>
      <w:r w:rsidRPr="00B72883">
        <w:rPr>
          <w:rFonts w:ascii="Helvetica" w:hAnsi="Helvetica" w:cs="Helvetica"/>
          <w:color w:val="202020"/>
          <w:sz w:val="20"/>
          <w:szCs w:val="20"/>
          <w:shd w:val="clear" w:color="auto" w:fill="FFFFFF"/>
        </w:rPr>
        <w:t>ie</w:t>
      </w:r>
      <w:proofErr w:type="spellEnd"/>
      <w:r w:rsidRPr="00B72883">
        <w:rPr>
          <w:rFonts w:ascii="Helvetica" w:hAnsi="Helvetica" w:cs="Helvetica"/>
          <w:color w:val="202020"/>
          <w:sz w:val="20"/>
          <w:szCs w:val="20"/>
          <w:shd w:val="clear" w:color="auto" w:fill="FFFFFF"/>
        </w:rPr>
        <w:t>. N or 000 degrees and other bearings achieved by rotating clockwise from North . They are related as follows.</w:t>
      </w:r>
    </w:p>
    <w:p w14:paraId="4C274AB4" w14:textId="77777777" w:rsidR="00097AE5" w:rsidRPr="00097AE5" w:rsidRDefault="00DD4C93" w:rsidP="00097AE5">
      <w:pPr>
        <w:jc w:val="center"/>
        <w:rPr>
          <w:rFonts w:ascii="Helvetica" w:hAnsi="Helvetica" w:cs="Helvetica"/>
          <w:b/>
          <w:bCs/>
          <w:color w:val="202020"/>
          <w:sz w:val="20"/>
          <w:szCs w:val="20"/>
          <w:shd w:val="clear" w:color="auto" w:fill="FFFFFF"/>
        </w:rPr>
      </w:pPr>
      <w:r w:rsidRPr="00B72883">
        <w:rPr>
          <w:rFonts w:ascii="Helvetica" w:hAnsi="Helvetica" w:cs="Helvetica"/>
          <w:color w:val="202020"/>
          <w:sz w:val="20"/>
          <w:szCs w:val="20"/>
        </w:rPr>
        <w:br/>
      </w:r>
      <w:r w:rsidRPr="00097AE5">
        <w:rPr>
          <w:rFonts w:ascii="Helvetica" w:hAnsi="Helvetica" w:cs="Helvetica"/>
          <w:b/>
          <w:bCs/>
          <w:color w:val="202020"/>
          <w:sz w:val="20"/>
          <w:szCs w:val="20"/>
          <w:shd w:val="clear" w:color="auto" w:fill="FFFFFF"/>
        </w:rPr>
        <w:t xml:space="preserve">North. &lt;———&gt;000 </w:t>
      </w:r>
      <w:proofErr w:type="spellStart"/>
      <w:r w:rsidRPr="00097AE5">
        <w:rPr>
          <w:rFonts w:ascii="Helvetica" w:hAnsi="Helvetica" w:cs="Helvetica"/>
          <w:b/>
          <w:bCs/>
          <w:color w:val="202020"/>
          <w:sz w:val="20"/>
          <w:szCs w:val="20"/>
          <w:shd w:val="clear" w:color="auto" w:fill="FFFFFF"/>
        </w:rPr>
        <w:t>deg</w:t>
      </w:r>
      <w:proofErr w:type="spellEnd"/>
    </w:p>
    <w:p w14:paraId="6496C763" w14:textId="77777777" w:rsidR="00097AE5" w:rsidRPr="00097AE5" w:rsidRDefault="00DD4C93" w:rsidP="00097AE5">
      <w:pPr>
        <w:jc w:val="center"/>
        <w:rPr>
          <w:rFonts w:ascii="Helvetica" w:hAnsi="Helvetica" w:cs="Helvetica"/>
          <w:b/>
          <w:bCs/>
          <w:color w:val="202020"/>
          <w:sz w:val="20"/>
          <w:szCs w:val="20"/>
          <w:shd w:val="clear" w:color="auto" w:fill="FFFFFF"/>
        </w:rPr>
      </w:pPr>
      <w:r w:rsidRPr="00097AE5">
        <w:rPr>
          <w:rFonts w:ascii="Helvetica" w:hAnsi="Helvetica" w:cs="Helvetica"/>
          <w:b/>
          <w:bCs/>
          <w:color w:val="202020"/>
          <w:sz w:val="20"/>
          <w:szCs w:val="20"/>
        </w:rPr>
        <w:br/>
      </w:r>
      <w:r w:rsidRPr="00097AE5">
        <w:rPr>
          <w:rFonts w:ascii="Helvetica" w:hAnsi="Helvetica" w:cs="Helvetica"/>
          <w:b/>
          <w:bCs/>
          <w:color w:val="202020"/>
          <w:sz w:val="20"/>
          <w:szCs w:val="20"/>
          <w:shd w:val="clear" w:color="auto" w:fill="FFFFFF"/>
        </w:rPr>
        <w:t xml:space="preserve">East. &lt;———&gt;090 </w:t>
      </w:r>
      <w:proofErr w:type="spellStart"/>
      <w:r w:rsidRPr="00097AE5">
        <w:rPr>
          <w:rFonts w:ascii="Helvetica" w:hAnsi="Helvetica" w:cs="Helvetica"/>
          <w:b/>
          <w:bCs/>
          <w:color w:val="202020"/>
          <w:sz w:val="20"/>
          <w:szCs w:val="20"/>
          <w:shd w:val="clear" w:color="auto" w:fill="FFFFFF"/>
        </w:rPr>
        <w:t>deg</w:t>
      </w:r>
      <w:proofErr w:type="spellEnd"/>
    </w:p>
    <w:p w14:paraId="58B77202" w14:textId="77777777" w:rsidR="00097AE5" w:rsidRPr="00097AE5" w:rsidRDefault="00DD4C93" w:rsidP="00097AE5">
      <w:pPr>
        <w:jc w:val="center"/>
        <w:rPr>
          <w:rFonts w:ascii="Helvetica" w:hAnsi="Helvetica" w:cs="Helvetica"/>
          <w:b/>
          <w:bCs/>
          <w:color w:val="202020"/>
          <w:sz w:val="20"/>
          <w:szCs w:val="20"/>
          <w:shd w:val="clear" w:color="auto" w:fill="FFFFFF"/>
        </w:rPr>
      </w:pPr>
      <w:r w:rsidRPr="00097AE5">
        <w:rPr>
          <w:rFonts w:ascii="Helvetica" w:hAnsi="Helvetica" w:cs="Helvetica"/>
          <w:b/>
          <w:bCs/>
          <w:color w:val="202020"/>
          <w:sz w:val="20"/>
          <w:szCs w:val="20"/>
        </w:rPr>
        <w:br/>
      </w:r>
      <w:r w:rsidRPr="00097AE5">
        <w:rPr>
          <w:rFonts w:ascii="Helvetica" w:hAnsi="Helvetica" w:cs="Helvetica"/>
          <w:b/>
          <w:bCs/>
          <w:color w:val="202020"/>
          <w:sz w:val="20"/>
          <w:szCs w:val="20"/>
          <w:shd w:val="clear" w:color="auto" w:fill="FFFFFF"/>
        </w:rPr>
        <w:t xml:space="preserve">South. &lt;———&gt;180 </w:t>
      </w:r>
      <w:proofErr w:type="spellStart"/>
      <w:r w:rsidRPr="00097AE5">
        <w:rPr>
          <w:rFonts w:ascii="Helvetica" w:hAnsi="Helvetica" w:cs="Helvetica"/>
          <w:b/>
          <w:bCs/>
          <w:color w:val="202020"/>
          <w:sz w:val="20"/>
          <w:szCs w:val="20"/>
          <w:shd w:val="clear" w:color="auto" w:fill="FFFFFF"/>
        </w:rPr>
        <w:t>deg</w:t>
      </w:r>
      <w:proofErr w:type="spellEnd"/>
    </w:p>
    <w:p w14:paraId="0C146A7E" w14:textId="076C16E8" w:rsidR="00097AE5" w:rsidRPr="00097AE5" w:rsidRDefault="00DD4C93" w:rsidP="00097AE5">
      <w:pPr>
        <w:jc w:val="center"/>
        <w:rPr>
          <w:rFonts w:ascii="Helvetica" w:hAnsi="Helvetica" w:cs="Helvetica"/>
          <w:b/>
          <w:bCs/>
          <w:color w:val="202020"/>
          <w:sz w:val="20"/>
          <w:szCs w:val="20"/>
          <w:shd w:val="clear" w:color="auto" w:fill="FFFFFF"/>
        </w:rPr>
      </w:pPr>
      <w:r w:rsidRPr="00097AE5">
        <w:rPr>
          <w:rFonts w:ascii="Helvetica" w:hAnsi="Helvetica" w:cs="Helvetica"/>
          <w:b/>
          <w:bCs/>
          <w:color w:val="202020"/>
          <w:sz w:val="20"/>
          <w:szCs w:val="20"/>
        </w:rPr>
        <w:br/>
      </w:r>
      <w:r w:rsidRPr="00097AE5">
        <w:rPr>
          <w:rFonts w:ascii="Helvetica" w:hAnsi="Helvetica" w:cs="Helvetica"/>
          <w:b/>
          <w:bCs/>
          <w:color w:val="202020"/>
          <w:sz w:val="20"/>
          <w:szCs w:val="20"/>
          <w:shd w:val="clear" w:color="auto" w:fill="FFFFFF"/>
        </w:rPr>
        <w:t xml:space="preserve">West. &lt;———&gt;270 </w:t>
      </w:r>
      <w:proofErr w:type="spellStart"/>
      <w:r w:rsidRPr="00097AE5">
        <w:rPr>
          <w:rFonts w:ascii="Helvetica" w:hAnsi="Helvetica" w:cs="Helvetica"/>
          <w:b/>
          <w:bCs/>
          <w:color w:val="202020"/>
          <w:sz w:val="20"/>
          <w:szCs w:val="20"/>
          <w:shd w:val="clear" w:color="auto" w:fill="FFFFFF"/>
        </w:rPr>
        <w:t>deg</w:t>
      </w:r>
      <w:proofErr w:type="spellEnd"/>
    </w:p>
    <w:p w14:paraId="0BCD8DAA"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and points In between.</w:t>
      </w:r>
    </w:p>
    <w:p w14:paraId="73F4CAFE" w14:textId="7E9A1376"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In his early career he would be familiar with the traditional </w:t>
      </w:r>
      <w:r w:rsidR="003C1761" w:rsidRPr="00B72883">
        <w:rPr>
          <w:rFonts w:ascii="Helvetica" w:hAnsi="Helvetica" w:cs="Helvetica"/>
          <w:color w:val="202020"/>
          <w:sz w:val="20"/>
          <w:szCs w:val="20"/>
          <w:shd w:val="clear" w:color="auto" w:fill="FFFFFF"/>
        </w:rPr>
        <w:t>bearings,</w:t>
      </w:r>
      <w:r w:rsidRPr="00B72883">
        <w:rPr>
          <w:rFonts w:ascii="Helvetica" w:hAnsi="Helvetica" w:cs="Helvetica"/>
          <w:color w:val="202020"/>
          <w:sz w:val="20"/>
          <w:szCs w:val="20"/>
          <w:shd w:val="clear" w:color="auto" w:fill="FFFFFF"/>
        </w:rPr>
        <w:t xml:space="preserve"> and they were committed to memory by “boxing the compass” , literally as a sort of rhyme.</w:t>
      </w:r>
      <w:r w:rsidR="003F75A3">
        <w:rPr>
          <w:rFonts w:ascii="Helvetica" w:hAnsi="Helvetica" w:cs="Helvetica"/>
          <w:color w:val="202020"/>
          <w:sz w:val="20"/>
          <w:szCs w:val="20"/>
          <w:shd w:val="clear" w:color="auto" w:fill="FFFFFF"/>
        </w:rPr>
        <w:t xml:space="preserve"> </w:t>
      </w:r>
      <w:r w:rsidR="003F75A3" w:rsidRPr="003F75A3">
        <w:rPr>
          <w:rFonts w:ascii="Helvetica" w:hAnsi="Helvetica" w:cs="Helvetica"/>
          <w:i/>
          <w:iCs/>
          <w:color w:val="202020"/>
          <w:sz w:val="20"/>
          <w:szCs w:val="20"/>
          <w:shd w:val="clear" w:color="auto" w:fill="FFFFFF"/>
        </w:rPr>
        <w:t xml:space="preserve">e.g.  </w:t>
      </w:r>
    </w:p>
    <w:p w14:paraId="01FDBC9B" w14:textId="64006E79" w:rsidR="00097AE5" w:rsidRPr="00097AE5" w:rsidRDefault="00DD4C93" w:rsidP="003F75A3">
      <w:pPr>
        <w:jc w:val="center"/>
        <w:rPr>
          <w:rFonts w:ascii="Helvetica" w:hAnsi="Helvetica" w:cs="Helvetica"/>
          <w:b/>
          <w:bCs/>
          <w:i/>
          <w:iCs/>
          <w:color w:val="202020"/>
          <w:sz w:val="20"/>
          <w:szCs w:val="20"/>
          <w:shd w:val="clear" w:color="auto" w:fill="FFFFFF"/>
        </w:rPr>
      </w:pPr>
      <w:r w:rsidRPr="00B72883">
        <w:rPr>
          <w:rFonts w:ascii="Helvetica" w:hAnsi="Helvetica" w:cs="Helvetica"/>
          <w:color w:val="202020"/>
          <w:sz w:val="20"/>
          <w:szCs w:val="20"/>
        </w:rPr>
        <w:br/>
      </w:r>
      <w:r w:rsidRPr="00097AE5">
        <w:rPr>
          <w:rFonts w:ascii="Helvetica" w:hAnsi="Helvetica" w:cs="Helvetica"/>
          <w:b/>
          <w:bCs/>
          <w:i/>
          <w:iCs/>
          <w:color w:val="202020"/>
          <w:sz w:val="20"/>
          <w:szCs w:val="20"/>
          <w:shd w:val="clear" w:color="auto" w:fill="FFFFFF"/>
        </w:rPr>
        <w:t xml:space="preserve">N , </w:t>
      </w:r>
      <w:proofErr w:type="spellStart"/>
      <w:r w:rsidRPr="00097AE5">
        <w:rPr>
          <w:rFonts w:ascii="Helvetica" w:hAnsi="Helvetica" w:cs="Helvetica"/>
          <w:b/>
          <w:bCs/>
          <w:i/>
          <w:iCs/>
          <w:color w:val="202020"/>
          <w:sz w:val="20"/>
          <w:szCs w:val="20"/>
          <w:shd w:val="clear" w:color="auto" w:fill="FFFFFF"/>
        </w:rPr>
        <w:t>NbE</w:t>
      </w:r>
      <w:proofErr w:type="spellEnd"/>
      <w:r w:rsidRPr="00097AE5">
        <w:rPr>
          <w:rFonts w:ascii="Helvetica" w:hAnsi="Helvetica" w:cs="Helvetica"/>
          <w:b/>
          <w:bCs/>
          <w:i/>
          <w:iCs/>
          <w:color w:val="202020"/>
          <w:sz w:val="20"/>
          <w:szCs w:val="20"/>
          <w:shd w:val="clear" w:color="auto" w:fill="FFFFFF"/>
        </w:rPr>
        <w:t xml:space="preserve"> , NNE ,NEbN, NE</w:t>
      </w:r>
    </w:p>
    <w:p w14:paraId="0B550497" w14:textId="77777777" w:rsidR="00097AE5"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travelling clockwise from N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‘b’ stands for ‘by’ indicating clockwise.</w:t>
      </w:r>
    </w:p>
    <w:p w14:paraId="58CDF110" w14:textId="2189C4FF"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lastRenderedPageBreak/>
        <w:br/>
      </w:r>
      <w:r w:rsidRPr="00B72883">
        <w:rPr>
          <w:rFonts w:ascii="Helvetica" w:hAnsi="Helvetica" w:cs="Helvetica"/>
          <w:color w:val="202020"/>
          <w:sz w:val="20"/>
          <w:szCs w:val="20"/>
          <w:shd w:val="clear" w:color="auto" w:fill="FFFFFF"/>
        </w:rPr>
        <w:t xml:space="preserve">You have ‘boxed’ </w:t>
      </w:r>
      <w:r w:rsidR="003C1761">
        <w:rPr>
          <w:rFonts w:ascii="Helvetica" w:hAnsi="Helvetica" w:cs="Helvetica"/>
          <w:color w:val="202020"/>
          <w:sz w:val="20"/>
          <w:szCs w:val="20"/>
          <w:shd w:val="clear" w:color="auto" w:fill="FFFFFF"/>
        </w:rPr>
        <w:t>part</w:t>
      </w:r>
      <w:r w:rsidRPr="00B72883">
        <w:rPr>
          <w:rFonts w:ascii="Helvetica" w:hAnsi="Helvetica" w:cs="Helvetica"/>
          <w:color w:val="202020"/>
          <w:sz w:val="20"/>
          <w:szCs w:val="20"/>
          <w:shd w:val="clear" w:color="auto" w:fill="FFFFFF"/>
        </w:rPr>
        <w:t xml:space="preserve"> of the circle from N to </w:t>
      </w:r>
      <w:r w:rsidR="003C1761">
        <w:rPr>
          <w:rFonts w:ascii="Helvetica" w:hAnsi="Helvetica" w:cs="Helvetica"/>
          <w:color w:val="202020"/>
          <w:sz w:val="20"/>
          <w:szCs w:val="20"/>
          <w:shd w:val="clear" w:color="auto" w:fill="FFFFFF"/>
        </w:rPr>
        <w:t>N</w:t>
      </w:r>
      <w:r w:rsidRPr="00B72883">
        <w:rPr>
          <w:rFonts w:ascii="Helvetica" w:hAnsi="Helvetica" w:cs="Helvetica"/>
          <w:color w:val="202020"/>
          <w:sz w:val="20"/>
          <w:szCs w:val="20"/>
          <w:shd w:val="clear" w:color="auto" w:fill="FFFFFF"/>
        </w:rPr>
        <w:t xml:space="preserve">E . In doing so you have covered 4 compass intervals </w:t>
      </w:r>
      <w:r w:rsidR="00097AE5" w:rsidRPr="00B72883">
        <w:rPr>
          <w:rFonts w:ascii="Helvetica" w:hAnsi="Helvetica" w:cs="Helvetica"/>
          <w:color w:val="202020"/>
          <w:sz w:val="20"/>
          <w:szCs w:val="20"/>
          <w:shd w:val="clear" w:color="auto" w:fill="FFFFFF"/>
        </w:rPr>
        <w:t>i.e.</w:t>
      </w:r>
    </w:p>
    <w:p w14:paraId="46B753B1" w14:textId="77777777" w:rsidR="00097AE5" w:rsidRPr="00097AE5" w:rsidRDefault="00DD4C93" w:rsidP="00097AE5">
      <w:pPr>
        <w:jc w:val="center"/>
        <w:rPr>
          <w:rFonts w:ascii="Helvetica" w:hAnsi="Helvetica" w:cs="Helvetica"/>
          <w:b/>
          <w:bCs/>
          <w:color w:val="202020"/>
          <w:sz w:val="20"/>
          <w:szCs w:val="20"/>
          <w:shd w:val="clear" w:color="auto" w:fill="FFFFFF"/>
        </w:rPr>
      </w:pPr>
      <w:r w:rsidRPr="00B72883">
        <w:rPr>
          <w:rFonts w:ascii="Helvetica" w:hAnsi="Helvetica" w:cs="Helvetica"/>
          <w:color w:val="202020"/>
          <w:sz w:val="20"/>
          <w:szCs w:val="20"/>
        </w:rPr>
        <w:br/>
      </w:r>
      <w:r w:rsidRPr="00097AE5">
        <w:rPr>
          <w:rFonts w:ascii="Helvetica" w:hAnsi="Helvetica" w:cs="Helvetica"/>
          <w:b/>
          <w:bCs/>
          <w:color w:val="202020"/>
          <w:sz w:val="20"/>
          <w:szCs w:val="20"/>
          <w:shd w:val="clear" w:color="auto" w:fill="FFFFFF"/>
        </w:rPr>
        <w:t xml:space="preserve">N - </w:t>
      </w:r>
      <w:proofErr w:type="spellStart"/>
      <w:r w:rsidRPr="00097AE5">
        <w:rPr>
          <w:rFonts w:ascii="Helvetica" w:hAnsi="Helvetica" w:cs="Helvetica"/>
          <w:b/>
          <w:bCs/>
          <w:color w:val="202020"/>
          <w:sz w:val="20"/>
          <w:szCs w:val="20"/>
          <w:shd w:val="clear" w:color="auto" w:fill="FFFFFF"/>
        </w:rPr>
        <w:t>NbE</w:t>
      </w:r>
      <w:proofErr w:type="spellEnd"/>
      <w:r w:rsidRPr="00097AE5">
        <w:rPr>
          <w:rFonts w:ascii="Helvetica" w:hAnsi="Helvetica" w:cs="Helvetica"/>
          <w:b/>
          <w:bCs/>
          <w:color w:val="202020"/>
          <w:sz w:val="20"/>
          <w:szCs w:val="20"/>
          <w:shd w:val="clear" w:color="auto" w:fill="FFFFFF"/>
        </w:rPr>
        <w:t xml:space="preserve"> - NNE - NEbN - NE</w:t>
      </w:r>
      <w:r w:rsidRPr="00097AE5">
        <w:rPr>
          <w:rFonts w:ascii="Helvetica" w:hAnsi="Helvetica" w:cs="Helvetica"/>
          <w:b/>
          <w:bCs/>
          <w:color w:val="202020"/>
          <w:sz w:val="20"/>
          <w:szCs w:val="20"/>
        </w:rPr>
        <w:br/>
      </w:r>
      <w:r w:rsidRPr="00097AE5">
        <w:rPr>
          <w:rFonts w:ascii="Helvetica" w:hAnsi="Helvetica" w:cs="Helvetica"/>
          <w:b/>
          <w:bCs/>
          <w:color w:val="202020"/>
          <w:sz w:val="20"/>
          <w:szCs w:val="20"/>
          <w:shd w:val="clear" w:color="auto" w:fill="FFFFFF"/>
        </w:rPr>
        <w:t>( 1 ). ( 2 ). ( 3 ) ( 4 )</w:t>
      </w:r>
    </w:p>
    <w:p w14:paraId="5275CCD8" w14:textId="77777777" w:rsidR="00097AE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through the relevant compass points. Further clockwise turning takes us from NE towards E. </w:t>
      </w:r>
      <w:proofErr w:type="spellStart"/>
      <w:r w:rsidRPr="00B72883">
        <w:rPr>
          <w:rFonts w:ascii="Helvetica" w:hAnsi="Helvetica" w:cs="Helvetica"/>
          <w:color w:val="202020"/>
          <w:sz w:val="20"/>
          <w:szCs w:val="20"/>
          <w:shd w:val="clear" w:color="auto" w:fill="FFFFFF"/>
        </w:rPr>
        <w:t>ie</w:t>
      </w:r>
      <w:proofErr w:type="spellEnd"/>
    </w:p>
    <w:p w14:paraId="1C0E9F71" w14:textId="77777777" w:rsidR="00097AE5" w:rsidRDefault="00DD4C93" w:rsidP="00097AE5">
      <w:pPr>
        <w:jc w:val="center"/>
        <w:rPr>
          <w:rFonts w:ascii="Helvetica" w:hAnsi="Helvetica" w:cs="Helvetica"/>
          <w:color w:val="202020"/>
          <w:sz w:val="20"/>
          <w:szCs w:val="20"/>
        </w:rPr>
      </w:pPr>
      <w:r w:rsidRPr="00B72883">
        <w:rPr>
          <w:rFonts w:ascii="Helvetica" w:hAnsi="Helvetica" w:cs="Helvetica"/>
          <w:color w:val="202020"/>
          <w:sz w:val="20"/>
          <w:szCs w:val="20"/>
        </w:rPr>
        <w:br/>
      </w:r>
      <w:r w:rsidRPr="00097AE5">
        <w:rPr>
          <w:rFonts w:ascii="Helvetica" w:hAnsi="Helvetica" w:cs="Helvetica"/>
          <w:b/>
          <w:bCs/>
          <w:color w:val="202020"/>
          <w:sz w:val="20"/>
          <w:szCs w:val="20"/>
          <w:shd w:val="clear" w:color="auto" w:fill="FFFFFF"/>
        </w:rPr>
        <w:t xml:space="preserve">NE - NEbE - ENE - </w:t>
      </w:r>
      <w:proofErr w:type="spellStart"/>
      <w:r w:rsidRPr="00097AE5">
        <w:rPr>
          <w:rFonts w:ascii="Helvetica" w:hAnsi="Helvetica" w:cs="Helvetica"/>
          <w:b/>
          <w:bCs/>
          <w:color w:val="202020"/>
          <w:sz w:val="20"/>
          <w:szCs w:val="20"/>
          <w:shd w:val="clear" w:color="auto" w:fill="FFFFFF"/>
        </w:rPr>
        <w:t>EbN</w:t>
      </w:r>
      <w:proofErr w:type="spellEnd"/>
      <w:r w:rsidRPr="00097AE5">
        <w:rPr>
          <w:rFonts w:ascii="Helvetica" w:hAnsi="Helvetica" w:cs="Helvetica"/>
          <w:b/>
          <w:bCs/>
          <w:color w:val="202020"/>
          <w:sz w:val="20"/>
          <w:szCs w:val="20"/>
          <w:shd w:val="clear" w:color="auto" w:fill="FFFFFF"/>
        </w:rPr>
        <w:t xml:space="preserve"> - E</w:t>
      </w:r>
      <w:r w:rsidRPr="00B72883">
        <w:rPr>
          <w:rFonts w:ascii="Helvetica" w:hAnsi="Helvetica" w:cs="Helvetica"/>
          <w:color w:val="202020"/>
          <w:sz w:val="20"/>
          <w:szCs w:val="20"/>
          <w:shd w:val="clear" w:color="auto" w:fill="FFFFFF"/>
        </w:rPr>
        <w:t xml:space="preserve"> </w:t>
      </w:r>
    </w:p>
    <w:p w14:paraId="77C18367" w14:textId="7066DEDD" w:rsidR="00097AE5" w:rsidRDefault="00DD4C93" w:rsidP="00097AE5">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Together we have covered 8</w:t>
      </w:r>
      <w:r w:rsidR="00097AE5">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compass points in one quarter turn, and obviously there are 32 points in a full clockwise rotation</w:t>
      </w:r>
      <w:r w:rsidR="00097AE5">
        <w:rPr>
          <w:rFonts w:ascii="Helvetica" w:hAnsi="Helvetica" w:cs="Helvetica"/>
          <w:color w:val="202020"/>
          <w:sz w:val="20"/>
          <w:szCs w:val="20"/>
          <w:shd w:val="clear" w:color="auto" w:fill="FFFFFF"/>
        </w:rPr>
        <w:t>. T</w:t>
      </w:r>
      <w:r w:rsidRPr="00B72883">
        <w:rPr>
          <w:rFonts w:ascii="Helvetica" w:hAnsi="Helvetica" w:cs="Helvetica"/>
          <w:color w:val="202020"/>
          <w:sz w:val="20"/>
          <w:szCs w:val="20"/>
          <w:shd w:val="clear" w:color="auto" w:fill="FFFFFF"/>
        </w:rPr>
        <w:t xml:space="preserve">hese are the 32 points which all </w:t>
      </w:r>
      <w:r w:rsidR="003F75A3" w:rsidRPr="00B72883">
        <w:rPr>
          <w:rFonts w:ascii="Helvetica" w:hAnsi="Helvetica" w:cs="Helvetica"/>
          <w:color w:val="202020"/>
          <w:sz w:val="20"/>
          <w:szCs w:val="20"/>
          <w:shd w:val="clear" w:color="auto" w:fill="FFFFFF"/>
        </w:rPr>
        <w:t>helmsmen</w:t>
      </w:r>
      <w:r w:rsidRPr="00B72883">
        <w:rPr>
          <w:rFonts w:ascii="Helvetica" w:hAnsi="Helvetica" w:cs="Helvetica"/>
          <w:color w:val="202020"/>
          <w:sz w:val="20"/>
          <w:szCs w:val="20"/>
          <w:shd w:val="clear" w:color="auto" w:fill="FFFFFF"/>
        </w:rPr>
        <w:t xml:space="preserve"> must know by heart when “boxing the compass “.</w:t>
      </w:r>
    </w:p>
    <w:p w14:paraId="295A5403" w14:textId="77777777" w:rsidR="00097AE5"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For interest, boxing further</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from E to S we get</w:t>
      </w:r>
    </w:p>
    <w:p w14:paraId="3920CFF5" w14:textId="3AD6BA07" w:rsidR="00097AE5" w:rsidRPr="00097AE5" w:rsidRDefault="00DD4C93" w:rsidP="00097AE5">
      <w:pPr>
        <w:jc w:val="center"/>
        <w:rPr>
          <w:rFonts w:ascii="Helvetica" w:hAnsi="Helvetica" w:cs="Helvetica"/>
          <w:b/>
          <w:bCs/>
          <w:color w:val="202020"/>
          <w:sz w:val="20"/>
          <w:szCs w:val="20"/>
          <w:shd w:val="clear" w:color="auto" w:fill="FFFFFF"/>
        </w:rPr>
      </w:pPr>
      <w:r w:rsidRPr="00B72883">
        <w:rPr>
          <w:rFonts w:ascii="Helvetica" w:hAnsi="Helvetica" w:cs="Helvetica"/>
          <w:color w:val="202020"/>
          <w:sz w:val="20"/>
          <w:szCs w:val="20"/>
        </w:rPr>
        <w:br/>
      </w:r>
      <w:r w:rsidRPr="00097AE5">
        <w:rPr>
          <w:rFonts w:ascii="Helvetica" w:hAnsi="Helvetica" w:cs="Helvetica"/>
          <w:b/>
          <w:bCs/>
          <w:color w:val="202020"/>
          <w:sz w:val="20"/>
          <w:szCs w:val="20"/>
          <w:shd w:val="clear" w:color="auto" w:fill="FFFFFF"/>
        </w:rPr>
        <w:t>E- EbS- ESE- SEbE- SE-</w:t>
      </w:r>
      <w:proofErr w:type="spellStart"/>
      <w:r w:rsidRPr="00097AE5">
        <w:rPr>
          <w:rFonts w:ascii="Helvetica" w:hAnsi="Helvetica" w:cs="Helvetica"/>
          <w:b/>
          <w:bCs/>
          <w:color w:val="202020"/>
          <w:sz w:val="20"/>
          <w:szCs w:val="20"/>
          <w:shd w:val="clear" w:color="auto" w:fill="FFFFFF"/>
        </w:rPr>
        <w:t>SEbS</w:t>
      </w:r>
      <w:proofErr w:type="spellEnd"/>
      <w:r w:rsidRPr="00097AE5">
        <w:rPr>
          <w:rFonts w:ascii="Helvetica" w:hAnsi="Helvetica" w:cs="Helvetica"/>
          <w:b/>
          <w:bCs/>
          <w:color w:val="202020"/>
          <w:sz w:val="20"/>
          <w:szCs w:val="20"/>
          <w:shd w:val="clear" w:color="auto" w:fill="FFFFFF"/>
        </w:rPr>
        <w:t xml:space="preserve">- SSE- </w:t>
      </w:r>
      <w:proofErr w:type="spellStart"/>
      <w:r w:rsidRPr="00097AE5">
        <w:rPr>
          <w:rFonts w:ascii="Helvetica" w:hAnsi="Helvetica" w:cs="Helvetica"/>
          <w:b/>
          <w:bCs/>
          <w:color w:val="202020"/>
          <w:sz w:val="20"/>
          <w:szCs w:val="20"/>
          <w:shd w:val="clear" w:color="auto" w:fill="FFFFFF"/>
        </w:rPr>
        <w:t>SbE</w:t>
      </w:r>
      <w:proofErr w:type="spellEnd"/>
      <w:r w:rsidRPr="00097AE5">
        <w:rPr>
          <w:rFonts w:ascii="Helvetica" w:hAnsi="Helvetica" w:cs="Helvetica"/>
          <w:b/>
          <w:bCs/>
          <w:color w:val="202020"/>
          <w:sz w:val="20"/>
          <w:szCs w:val="20"/>
          <w:shd w:val="clear" w:color="auto" w:fill="FFFFFF"/>
        </w:rPr>
        <w:t>- S</w:t>
      </w:r>
    </w:p>
    <w:p w14:paraId="5527E4C7" w14:textId="33DAC141" w:rsidR="00097AE5" w:rsidRDefault="00DD4C93" w:rsidP="00097AE5">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Boxing further through the next half turn from S through</w:t>
      </w:r>
      <w:r w:rsidR="00097AE5">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W to N again. These are the 32 points used mostly in plotting a ships course.</w:t>
      </w:r>
    </w:p>
    <w:p w14:paraId="6A349EDF" w14:textId="77777777" w:rsidR="001A4414" w:rsidRDefault="001A4414" w:rsidP="00097AE5">
      <w:pPr>
        <w:rPr>
          <w:rFonts w:ascii="Helvetica" w:hAnsi="Helvetica" w:cs="Helvetica"/>
          <w:color w:val="202020"/>
          <w:sz w:val="20"/>
          <w:szCs w:val="20"/>
          <w:shd w:val="clear" w:color="auto" w:fill="FFFFFF"/>
        </w:rPr>
      </w:pPr>
    </w:p>
    <w:p w14:paraId="31FCE238" w14:textId="28F5ED0E" w:rsidR="001A4414" w:rsidRDefault="001A4414" w:rsidP="00097AE5">
      <w:pPr>
        <w:rPr>
          <w:rFonts w:ascii="Helvetica" w:hAnsi="Helvetica" w:cs="Helvetica"/>
          <w:color w:val="202020"/>
          <w:sz w:val="20"/>
          <w:szCs w:val="20"/>
          <w:shd w:val="clear" w:color="auto" w:fill="FFFFFF"/>
        </w:rPr>
      </w:pPr>
      <w:r>
        <w:rPr>
          <w:noProof/>
        </w:rPr>
        <w:lastRenderedPageBreak/>
        <w:drawing>
          <wp:inline distT="0" distB="0" distL="0" distR="0" wp14:anchorId="30C04B8F" wp14:editId="45B9BDC6">
            <wp:extent cx="5715000" cy="8470900"/>
            <wp:effectExtent l="0" t="0" r="0" b="6350"/>
            <wp:docPr id="27" name="Picture 27" descr="Ga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ael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8470900"/>
                    </a:xfrm>
                    <a:prstGeom prst="rect">
                      <a:avLst/>
                    </a:prstGeom>
                    <a:noFill/>
                    <a:ln>
                      <a:noFill/>
                    </a:ln>
                  </pic:spPr>
                </pic:pic>
              </a:graphicData>
            </a:graphic>
          </wp:inline>
        </w:drawing>
      </w:r>
      <w:r>
        <w:rPr>
          <w:rFonts w:ascii="Helvetica" w:hAnsi="Helvetica" w:cs="Helvetica"/>
          <w:noProof/>
          <w:color w:val="202020"/>
          <w:sz w:val="20"/>
          <w:szCs w:val="20"/>
        </w:rPr>
        <w:t xml:space="preserve"> </w:t>
      </w:r>
    </w:p>
    <w:p w14:paraId="3BCBBDFF" w14:textId="2EBF3FAA" w:rsidR="00097AE5"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lastRenderedPageBreak/>
        <w:br/>
      </w:r>
      <w:r w:rsidRPr="00B72883">
        <w:rPr>
          <w:rFonts w:ascii="Helvetica" w:hAnsi="Helvetica" w:cs="Helvetica"/>
          <w:color w:val="202020"/>
          <w:sz w:val="20"/>
          <w:szCs w:val="20"/>
          <w:shd w:val="clear" w:color="auto" w:fill="FFFFFF"/>
        </w:rPr>
        <w:t>For finer courses, the above compass interval could be divided into 4 “quarter points”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e</w:t>
      </w:r>
      <w:r w:rsidR="00097AE5">
        <w:rPr>
          <w:rFonts w:ascii="Helvetica" w:hAnsi="Helvetica" w:cs="Helvetica"/>
          <w:color w:val="202020"/>
          <w:sz w:val="20"/>
          <w:szCs w:val="20"/>
          <w:shd w:val="clear" w:color="auto" w:fill="FFFFFF"/>
        </w:rPr>
        <w:t>.</w:t>
      </w:r>
      <w:r w:rsidRPr="00B72883">
        <w:rPr>
          <w:rFonts w:ascii="Helvetica" w:hAnsi="Helvetica" w:cs="Helvetica"/>
          <w:color w:val="202020"/>
          <w:sz w:val="20"/>
          <w:szCs w:val="20"/>
          <w:shd w:val="clear" w:color="auto" w:fill="FFFFFF"/>
        </w:rPr>
        <w:t>g.</w:t>
      </w:r>
    </w:p>
    <w:p w14:paraId="718C4EFD" w14:textId="77777777" w:rsidR="00097AE5" w:rsidRPr="00097AE5" w:rsidRDefault="00DD4C93" w:rsidP="00097AE5">
      <w:pPr>
        <w:jc w:val="center"/>
        <w:rPr>
          <w:rFonts w:ascii="Helvetica" w:hAnsi="Helvetica" w:cs="Helvetica"/>
          <w:b/>
          <w:bCs/>
          <w:color w:val="202020"/>
          <w:sz w:val="20"/>
          <w:szCs w:val="20"/>
          <w:shd w:val="clear" w:color="auto" w:fill="FFFFFF"/>
        </w:rPr>
      </w:pPr>
      <w:r w:rsidRPr="00B72883">
        <w:rPr>
          <w:rFonts w:ascii="Helvetica" w:hAnsi="Helvetica" w:cs="Helvetica"/>
          <w:color w:val="202020"/>
          <w:sz w:val="20"/>
          <w:szCs w:val="20"/>
        </w:rPr>
        <w:br/>
      </w:r>
      <w:r w:rsidRPr="00097AE5">
        <w:rPr>
          <w:rFonts w:ascii="Helvetica" w:hAnsi="Helvetica" w:cs="Helvetica"/>
          <w:b/>
          <w:bCs/>
          <w:color w:val="202020"/>
          <w:sz w:val="20"/>
          <w:szCs w:val="20"/>
          <w:shd w:val="clear" w:color="auto" w:fill="FFFFFF"/>
        </w:rPr>
        <w:t>N, N1/4E,N1/2E,N3/4E,NbE</w:t>
      </w:r>
    </w:p>
    <w:p w14:paraId="587C7348" w14:textId="77777777" w:rsidR="003F75A3" w:rsidRDefault="00DD4C93" w:rsidP="00097AE5">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More in theory than in practice, I think !</w:t>
      </w:r>
    </w:p>
    <w:p w14:paraId="7F8FDEC7" w14:textId="77777777" w:rsidR="001A4414" w:rsidRDefault="001A4414" w:rsidP="00FE4A19">
      <w:pPr>
        <w:jc w:val="left"/>
        <w:rPr>
          <w:rFonts w:ascii="Helvetica" w:hAnsi="Helvetica" w:cs="Helvetica"/>
          <w:color w:val="202020"/>
          <w:sz w:val="20"/>
          <w:szCs w:val="20"/>
        </w:rPr>
      </w:pPr>
    </w:p>
    <w:p w14:paraId="3B45AA95" w14:textId="00F4C16C" w:rsidR="001A4414" w:rsidRDefault="001A4414" w:rsidP="00FE4A19">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rPr>
        <w:t xml:space="preserve"> </w:t>
      </w:r>
    </w:p>
    <w:p w14:paraId="20AEDB3C" w14:textId="0050EAA0" w:rsidR="003F75A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Under my father’s tutelage I learned to box the compass forward and backwards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Even in the early 1920s my father’s experience as a ship’s quartermaster would certainly have used the traditional compass , but as his time at sea continued, more vessels had moved over to compasses giving directions as 3-figure bearings. </w:t>
      </w:r>
    </w:p>
    <w:p w14:paraId="76FE6905" w14:textId="77777777" w:rsidR="003F75A3" w:rsidRDefault="00DD4C93" w:rsidP="00097AE5">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My father was </w:t>
      </w:r>
      <w:proofErr w:type="spellStart"/>
      <w:r w:rsidRPr="00B72883">
        <w:rPr>
          <w:rFonts w:ascii="Helvetica" w:hAnsi="Helvetica" w:cs="Helvetica"/>
          <w:color w:val="202020"/>
          <w:sz w:val="20"/>
          <w:szCs w:val="20"/>
          <w:shd w:val="clear" w:color="auto" w:fill="FFFFFF"/>
        </w:rPr>
        <w:t>au</w:t>
      </w:r>
      <w:proofErr w:type="spellEnd"/>
      <w:r w:rsidRPr="00B72883">
        <w:rPr>
          <w:rFonts w:ascii="Helvetica" w:hAnsi="Helvetica" w:cs="Helvetica"/>
          <w:color w:val="202020"/>
          <w:sz w:val="20"/>
          <w:szCs w:val="20"/>
          <w:shd w:val="clear" w:color="auto" w:fill="FFFFFF"/>
        </w:rPr>
        <w:t xml:space="preserve"> fait with either system, but he must have welcomed the simplicity of the numerical bearings over the strange directions like </w:t>
      </w:r>
      <w:proofErr w:type="spellStart"/>
      <w:r w:rsidRPr="00B72883">
        <w:rPr>
          <w:rFonts w:ascii="Helvetica" w:hAnsi="Helvetica" w:cs="Helvetica"/>
          <w:color w:val="202020"/>
          <w:sz w:val="20"/>
          <w:szCs w:val="20"/>
          <w:shd w:val="clear" w:color="auto" w:fill="FFFFFF"/>
        </w:rPr>
        <w:t>SEbS</w:t>
      </w:r>
      <w:proofErr w:type="spellEnd"/>
      <w:r w:rsidRPr="00B72883">
        <w:rPr>
          <w:rFonts w:ascii="Helvetica" w:hAnsi="Helvetica" w:cs="Helvetica"/>
          <w:color w:val="202020"/>
          <w:sz w:val="20"/>
          <w:szCs w:val="20"/>
          <w:shd w:val="clear" w:color="auto" w:fill="FFFFFF"/>
        </w:rPr>
        <w:t xml:space="preserve">. </w:t>
      </w:r>
    </w:p>
    <w:p w14:paraId="4088ED2E" w14:textId="0F597C33" w:rsidR="00DD4C93" w:rsidRPr="00B72883" w:rsidRDefault="00DD4C93" w:rsidP="001A4414">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No need for my father and me to learn and practise the compass by ‘boxing’ it. Numbers replaced letters and mathematics won the day. My ability to box the compass is a beautiful thing my father left to </w:t>
      </w:r>
      <w:proofErr w:type="gramStart"/>
      <w:r w:rsidRPr="00B72883">
        <w:rPr>
          <w:rFonts w:ascii="Helvetica" w:hAnsi="Helvetica" w:cs="Helvetica"/>
          <w:color w:val="202020"/>
          <w:sz w:val="20"/>
          <w:szCs w:val="20"/>
          <w:shd w:val="clear" w:color="auto" w:fill="FFFFFF"/>
        </w:rPr>
        <w:t>me</w:t>
      </w:r>
      <w:proofErr w:type="gramEnd"/>
      <w:r w:rsidRPr="00B72883">
        <w:rPr>
          <w:rFonts w:ascii="Helvetica" w:hAnsi="Helvetica" w:cs="Helvetica"/>
          <w:color w:val="202020"/>
          <w:sz w:val="20"/>
          <w:szCs w:val="20"/>
          <w:shd w:val="clear" w:color="auto" w:fill="FFFFFF"/>
        </w:rPr>
        <w:t xml:space="preserve"> and I feel his presence when I’ve periodically ‘taken the mariner’s compass from its box’.</w:t>
      </w:r>
      <w:r w:rsidRPr="00B72883">
        <w:rPr>
          <w:rFonts w:ascii="Helvetica" w:hAnsi="Helvetica" w:cs="Helvetica"/>
          <w:color w:val="202020"/>
          <w:sz w:val="20"/>
          <w:szCs w:val="20"/>
        </w:rPr>
        <w:br/>
      </w:r>
    </w:p>
    <w:p w14:paraId="3D14D514" w14:textId="77777777" w:rsidR="003F75A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My father , at times told of his experiences in the Navy . He used to say that sea conditions during convoys were at times so bad that it was impossible to steer a ship by compass. All you could hope to do was to point the ‘ship’s nostrils’ directly into the mountainous waves and by holding onto the ship’s helm, never allowing the ship to stray to port or </w:t>
      </w:r>
      <w:r w:rsidR="003C1761" w:rsidRPr="00B72883">
        <w:rPr>
          <w:rFonts w:ascii="Helvetica" w:hAnsi="Helvetica" w:cs="Helvetica"/>
          <w:color w:val="202020"/>
          <w:sz w:val="20"/>
          <w:szCs w:val="20"/>
          <w:shd w:val="clear" w:color="auto" w:fill="FFFFFF"/>
        </w:rPr>
        <w:t>starboard</w:t>
      </w:r>
      <w:r w:rsidRPr="00B72883">
        <w:rPr>
          <w:rFonts w:ascii="Helvetica" w:hAnsi="Helvetica" w:cs="Helvetica"/>
          <w:color w:val="202020"/>
          <w:sz w:val="20"/>
          <w:szCs w:val="20"/>
          <w:shd w:val="clear" w:color="auto" w:fill="FFFFFF"/>
        </w:rPr>
        <w:t xml:space="preserve"> . </w:t>
      </w:r>
    </w:p>
    <w:p w14:paraId="080D18DE" w14:textId="77777777" w:rsidR="003F75A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There was no way back to the ship’s sinking . Sometimes the waves were so high that a large vessel could be stranded on the crest of a wave, only to fall into an abyss , breaking its back in the cruel sea.</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Thankfully, you could steer by compass most of the time.</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The seas west of Norway and in the Arctic oceans of North Russia were not only tempestuous but they, and the ambient air temperatures , were many degrees </w:t>
      </w:r>
      <w:r w:rsidR="003C1761" w:rsidRPr="00B72883">
        <w:rPr>
          <w:rFonts w:ascii="Helvetica" w:hAnsi="Helvetica" w:cs="Helvetica"/>
          <w:color w:val="202020"/>
          <w:sz w:val="20"/>
          <w:szCs w:val="20"/>
          <w:shd w:val="clear" w:color="auto" w:fill="FFFFFF"/>
        </w:rPr>
        <w:t>Celsius</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below zero .</w:t>
      </w:r>
    </w:p>
    <w:p w14:paraId="272665AA" w14:textId="77777777" w:rsidR="003F75A3" w:rsidRDefault="003F75A3" w:rsidP="0030430E">
      <w:pPr>
        <w:rPr>
          <w:rFonts w:ascii="Helvetica" w:hAnsi="Helvetica" w:cs="Helvetica"/>
          <w:color w:val="202020"/>
          <w:sz w:val="20"/>
          <w:szCs w:val="20"/>
          <w:shd w:val="clear" w:color="auto" w:fill="FFFFFF"/>
        </w:rPr>
      </w:pPr>
    </w:p>
    <w:p w14:paraId="164C7375" w14:textId="77777777" w:rsidR="003F75A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Ships sailing north in these waters and their crews were in permanent danger of dying , </w:t>
      </w:r>
      <w:r w:rsidR="003C1761">
        <w:rPr>
          <w:rFonts w:ascii="Helvetica" w:hAnsi="Helvetica" w:cs="Helvetica"/>
          <w:color w:val="202020"/>
          <w:sz w:val="20"/>
          <w:szCs w:val="20"/>
          <w:shd w:val="clear" w:color="auto" w:fill="FFFFFF"/>
        </w:rPr>
        <w:t xml:space="preserve">even </w:t>
      </w:r>
      <w:r w:rsidRPr="00B72883">
        <w:rPr>
          <w:rFonts w:ascii="Helvetica" w:hAnsi="Helvetica" w:cs="Helvetica"/>
          <w:color w:val="202020"/>
          <w:sz w:val="20"/>
          <w:szCs w:val="20"/>
          <w:shd w:val="clear" w:color="auto" w:fill="FFFFFF"/>
        </w:rPr>
        <w:t>without the sustained attack of German U-boats and bombers. The temperatures on deck were so low that everything there was covered in feet of ice , such that it had to be manually broken off to allow certain moving parts to function.</w:t>
      </w:r>
    </w:p>
    <w:p w14:paraId="3618D81A" w14:textId="77777777" w:rsidR="003F75A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said that in these freezing conditions , he witnessed from the bridge of his ship a man on the foredeck being propelled overboard in the strangest manner. A hawser on deck was so frozen that it snapped, and like a giant whip, it carried the man to his hellish death.</w:t>
      </w:r>
    </w:p>
    <w:p w14:paraId="62927EF2" w14:textId="77777777" w:rsidR="003F75A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Often on a minesweeper you were in the vanguard of a convoy, but even there my father could see merchant ships lying on the far edge of a convoy lighting up the sky in these </w:t>
      </w:r>
      <w:r w:rsidR="003C1761" w:rsidRPr="00B72883">
        <w:rPr>
          <w:rFonts w:ascii="Helvetica" w:hAnsi="Helvetica" w:cs="Helvetica"/>
          <w:color w:val="202020"/>
          <w:sz w:val="20"/>
          <w:szCs w:val="20"/>
          <w:shd w:val="clear" w:color="auto" w:fill="FFFFFF"/>
        </w:rPr>
        <w:t>dreadful</w:t>
      </w:r>
      <w:r w:rsidRPr="00B72883">
        <w:rPr>
          <w:rFonts w:ascii="Helvetica" w:hAnsi="Helvetica" w:cs="Helvetica"/>
          <w:color w:val="202020"/>
          <w:sz w:val="20"/>
          <w:szCs w:val="20"/>
          <w:shd w:val="clear" w:color="auto" w:fill="FFFFFF"/>
        </w:rPr>
        <w:t xml:space="preserve"> and massive explosions . These ships went down with no survivors . My father said that your ship had to </w:t>
      </w:r>
      <w:r w:rsidR="003C1761" w:rsidRPr="00B72883">
        <w:rPr>
          <w:rFonts w:ascii="Helvetica" w:hAnsi="Helvetica" w:cs="Helvetica"/>
          <w:color w:val="202020"/>
          <w:sz w:val="20"/>
          <w:szCs w:val="20"/>
          <w:shd w:val="clear" w:color="auto" w:fill="FFFFFF"/>
        </w:rPr>
        <w:t>proceed,</w:t>
      </w:r>
      <w:r w:rsidRPr="00B72883">
        <w:rPr>
          <w:rFonts w:ascii="Helvetica" w:hAnsi="Helvetica" w:cs="Helvetica"/>
          <w:color w:val="202020"/>
          <w:sz w:val="20"/>
          <w:szCs w:val="20"/>
          <w:shd w:val="clear" w:color="auto" w:fill="FFFFFF"/>
        </w:rPr>
        <w:t xml:space="preserve"> and you didn’t need to be told by the officer-of-the-watch. </w:t>
      </w:r>
    </w:p>
    <w:p w14:paraId="7350C129" w14:textId="722723BA" w:rsidR="00DD4C93" w:rsidRPr="00B7288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These were the most dangerous seas on the face of the planet and many a brave seaman found his grave there.</w:t>
      </w:r>
    </w:p>
    <w:p w14:paraId="46397FB8" w14:textId="26E58FAF" w:rsidR="00DD4C93" w:rsidRPr="00B72883" w:rsidRDefault="00DD4C93" w:rsidP="0030430E">
      <w:pPr>
        <w:rPr>
          <w:rFonts w:ascii="Helvetica" w:hAnsi="Helvetica" w:cs="Helvetica"/>
          <w:color w:val="202020"/>
          <w:sz w:val="20"/>
          <w:szCs w:val="20"/>
          <w:shd w:val="clear" w:color="auto" w:fill="FFFFFF"/>
        </w:rPr>
      </w:pPr>
    </w:p>
    <w:p w14:paraId="28A7B38D" w14:textId="77777777" w:rsidR="003F75A3" w:rsidRPr="00FE4A19" w:rsidRDefault="00DD4C93" w:rsidP="0030430E">
      <w:pPr>
        <w:rPr>
          <w:rStyle w:val="TitleChar"/>
          <w:color w:val="4472C4"/>
        </w:rPr>
      </w:pPr>
      <w:r w:rsidRPr="00FE4A19">
        <w:rPr>
          <w:rStyle w:val="TitleChar"/>
          <w:color w:val="4472C4"/>
        </w:rPr>
        <w:t>On Guard Duty at Murmansk</w:t>
      </w:r>
    </w:p>
    <w:p w14:paraId="45A7BD96" w14:textId="77777777" w:rsidR="003F75A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Once, probably the only time, my father was chosen to be part of a RN guard party to be present at the unloading of a large U.K. merchant ship newly arrived in Murmansk, North Russia.</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Everything from tanks and aircraft to machine parts and petroleum was carried to Russia in massive convoys by sea.</w:t>
      </w:r>
    </w:p>
    <w:p w14:paraId="3D72F0C5" w14:textId="1D8BC680" w:rsidR="003F75A3"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When cargo was off loaded onto Russian soil , the accepted practice was to rope off the area where the cargo would, as it were, move from U.K. territory to Russia.</w:t>
      </w:r>
    </w:p>
    <w:p w14:paraId="164AF0DF" w14:textId="540762B8" w:rsidR="00CE3125" w:rsidRDefault="00CE3125" w:rsidP="0030430E">
      <w:pPr>
        <w:rPr>
          <w:rFonts w:ascii="Helvetica" w:hAnsi="Helvetica" w:cs="Helvetica"/>
          <w:color w:val="202020"/>
          <w:sz w:val="20"/>
          <w:szCs w:val="20"/>
          <w:shd w:val="clear" w:color="auto" w:fill="FFFFFF"/>
        </w:rPr>
      </w:pPr>
    </w:p>
    <w:p w14:paraId="3A63002A" w14:textId="7BE35ACF" w:rsidR="00CE3125" w:rsidRDefault="00CE3125" w:rsidP="0030430E">
      <w:pPr>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6A52FFC0" wp14:editId="19299A23">
            <wp:extent cx="4241800" cy="2813050"/>
            <wp:effectExtent l="0" t="0" r="635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1800" cy="2813050"/>
                    </a:xfrm>
                    <a:prstGeom prst="rect">
                      <a:avLst/>
                    </a:prstGeom>
                    <a:noFill/>
                    <a:ln>
                      <a:noFill/>
                    </a:ln>
                  </pic:spPr>
                </pic:pic>
              </a:graphicData>
            </a:graphic>
          </wp:inline>
        </w:drawing>
      </w:r>
    </w:p>
    <w:p w14:paraId="5C1FBF31" w14:textId="40F8973C" w:rsidR="00CE3125" w:rsidRPr="00CE3125" w:rsidRDefault="00CE3125" w:rsidP="0030430E">
      <w:pPr>
        <w:rPr>
          <w:rFonts w:ascii="Helvetica" w:hAnsi="Helvetica" w:cs="Helvetica"/>
          <w:i/>
          <w:iCs/>
          <w:color w:val="202020"/>
          <w:sz w:val="20"/>
          <w:szCs w:val="20"/>
          <w:u w:val="single"/>
          <w:shd w:val="clear" w:color="auto" w:fill="FFFFFF"/>
        </w:rPr>
      </w:pPr>
      <w:r w:rsidRPr="00CE3125">
        <w:rPr>
          <w:rFonts w:ascii="Helvetica" w:hAnsi="Helvetica" w:cs="Helvetica"/>
          <w:i/>
          <w:iCs/>
          <w:color w:val="202020"/>
          <w:sz w:val="20"/>
          <w:szCs w:val="20"/>
          <w:u w:val="single"/>
          <w:shd w:val="clear" w:color="auto" w:fill="FFFFFF"/>
        </w:rPr>
        <w:t>Unloading convoys in Russian Arctic</w:t>
      </w:r>
    </w:p>
    <w:p w14:paraId="40CC4737" w14:textId="77777777" w:rsidR="003F75A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wearing a white topped hat , white belt and ‘</w:t>
      </w:r>
      <w:r w:rsidR="003C1761" w:rsidRPr="00B72883">
        <w:rPr>
          <w:rFonts w:ascii="Helvetica" w:hAnsi="Helvetica" w:cs="Helvetica"/>
          <w:color w:val="202020"/>
          <w:sz w:val="20"/>
          <w:szCs w:val="20"/>
          <w:shd w:val="clear" w:color="auto" w:fill="FFFFFF"/>
        </w:rPr>
        <w:t>Spats</w:t>
      </w:r>
      <w:r w:rsidRPr="00B72883">
        <w:rPr>
          <w:rFonts w:ascii="Helvetica" w:hAnsi="Helvetica" w:cs="Helvetica"/>
          <w:color w:val="202020"/>
          <w:sz w:val="20"/>
          <w:szCs w:val="20"/>
          <w:shd w:val="clear" w:color="auto" w:fill="FFFFFF"/>
        </w:rPr>
        <w:t>’ and rifle in present- arms mode , lined up with the other ‘guards’ between the two white ropes designating British territory.</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Very heavy wooden crates were uplifted by Russian women and carried , bent over, ‘ from Britain’ between the white ropes to Russia. </w:t>
      </w:r>
    </w:p>
    <w:p w14:paraId="4FC5FE3F" w14:textId="0B0DFA79" w:rsidR="00DD4C9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Just as a woman carrying a large box passed my father’s position , she stumbled and was persuaded to get up when a Russian guard pushed the butt of his gun into the women’s back. Whatever sign my father gave in response was picked up by his naval officer and very quietly told to ‘rest easy’.</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My father from that day had no time for Russians, but fortunately he never met another Russian ( I think ).</w:t>
      </w:r>
    </w:p>
    <w:p w14:paraId="3E5CC283" w14:textId="11F43278" w:rsidR="00DD4C93" w:rsidRDefault="00DD4C93" w:rsidP="0030430E">
      <w:pPr>
        <w:rPr>
          <w:rFonts w:ascii="Helvetica" w:hAnsi="Helvetica" w:cs="Helvetica"/>
          <w:color w:val="202020"/>
          <w:sz w:val="20"/>
          <w:szCs w:val="20"/>
          <w:shd w:val="clear" w:color="auto" w:fill="FFFFFF"/>
        </w:rPr>
      </w:pPr>
    </w:p>
    <w:p w14:paraId="6040EBE0" w14:textId="7FF4ADB8" w:rsidR="003F75A3" w:rsidRDefault="003F75A3" w:rsidP="00FE4A19">
      <w:pPr>
        <w:pStyle w:val="Title"/>
        <w:jc w:val="left"/>
        <w:rPr>
          <w:color w:val="4472C4"/>
          <w:shd w:val="clear" w:color="auto" w:fill="FFFFFF"/>
        </w:rPr>
      </w:pPr>
      <w:r w:rsidRPr="00FE4A19">
        <w:rPr>
          <w:color w:val="4472C4"/>
          <w:shd w:val="clear" w:color="auto" w:fill="FFFFFF"/>
        </w:rPr>
        <w:t>Anecdotes</w:t>
      </w:r>
    </w:p>
    <w:p w14:paraId="68B95651" w14:textId="77777777" w:rsidR="00FE4A19" w:rsidRPr="00FE4A19" w:rsidRDefault="00FE4A19" w:rsidP="00FE4A19"/>
    <w:p w14:paraId="1174069E" w14:textId="7D1D8A06" w:rsidR="00D5292E"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This post consists of </w:t>
      </w:r>
      <w:r w:rsidR="00C01253">
        <w:rPr>
          <w:rFonts w:ascii="Helvetica" w:hAnsi="Helvetica" w:cs="Helvetica"/>
          <w:color w:val="202020"/>
          <w:sz w:val="20"/>
          <w:szCs w:val="20"/>
          <w:shd w:val="clear" w:color="auto" w:fill="FFFFFF"/>
        </w:rPr>
        <w:t>four</w:t>
      </w:r>
      <w:r w:rsidRPr="00B72883">
        <w:rPr>
          <w:rFonts w:ascii="Helvetica" w:hAnsi="Helvetica" w:cs="Helvetica"/>
          <w:color w:val="202020"/>
          <w:sz w:val="20"/>
          <w:szCs w:val="20"/>
          <w:shd w:val="clear" w:color="auto" w:fill="FFFFFF"/>
        </w:rPr>
        <w:t xml:space="preserve"> anecdotes told to me by my father by the fireside as usual , the first two when he was a Sailor AB in the Merchant Navy .</w:t>
      </w:r>
    </w:p>
    <w:p w14:paraId="5BEF65A4" w14:textId="0A1B3D71" w:rsidR="00D5292E" w:rsidRPr="00D5292E" w:rsidRDefault="00DD4C93" w:rsidP="0030430E">
      <w:pPr>
        <w:rPr>
          <w:rStyle w:val="IntenseReference"/>
        </w:rPr>
      </w:pPr>
      <w:r w:rsidRPr="00B72883">
        <w:rPr>
          <w:rFonts w:ascii="Helvetica" w:hAnsi="Helvetica" w:cs="Helvetica"/>
          <w:color w:val="202020"/>
          <w:sz w:val="20"/>
          <w:szCs w:val="20"/>
        </w:rPr>
        <w:lastRenderedPageBreak/>
        <w:br/>
      </w:r>
      <w:r w:rsidRPr="00FE4A19">
        <w:rPr>
          <w:rStyle w:val="IntenseReference"/>
          <w:color w:val="4472C4"/>
        </w:rPr>
        <w:t xml:space="preserve">1. </w:t>
      </w:r>
      <w:r w:rsidR="00D5292E" w:rsidRPr="00FE4A19">
        <w:rPr>
          <w:rStyle w:val="IntenseReference"/>
          <w:color w:val="4472C4"/>
        </w:rPr>
        <w:t>Monte Carlo</w:t>
      </w:r>
    </w:p>
    <w:p w14:paraId="5D25B4BB" w14:textId="77777777" w:rsidR="00915FFB"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The following story took place on the Mediterranean coast of France possibly when he was cruising as a sailor on the vessel “Samaria” during September,1934 . He rarely signed up on cruise ships, but when needs must …... .</w:t>
      </w:r>
    </w:p>
    <w:p w14:paraId="4F367BC0" w14:textId="34813D9E" w:rsidR="00D5292E"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He would have been appalled at the cruise behemoths of today. The “ Samaria” was tied up and the rich passengers (and sailors ) given ‘leave’ to explore the coast of millionaires, artists and the beautiful people who walked the esplanades of the Riviera. My father and some buddies ended up in the casino at Monte Carlo , where for a small fee, you observe the gamblers from a gallery above the roulette and blackjack tables. This was where very rich people</w:t>
      </w:r>
      <w:r w:rsidR="00D5292E">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gambled against the house , where perhaps thousands of francs might be bet on the turn of a card. </w:t>
      </w:r>
    </w:p>
    <w:p w14:paraId="78C7284B" w14:textId="00A1A722" w:rsidR="00DD4C93" w:rsidRDefault="00DD4C93" w:rsidP="00915FFB">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My father and friends noticed this man across the way pacing back and forward for some minutes, then suddenly stop , pull out a revolver from his coat and shot himself through the temple . The dead man had been playing a very risqué form of dice called ‘Crown and Anchor’, where in this famous casino there were no limits to bets. The man , it seems, lost a fortune in money, </w:t>
      </w:r>
      <w:proofErr w:type="gramStart"/>
      <w:r w:rsidRPr="00B72883">
        <w:rPr>
          <w:rFonts w:ascii="Helvetica" w:hAnsi="Helvetica" w:cs="Helvetica"/>
          <w:color w:val="202020"/>
          <w:sz w:val="20"/>
          <w:szCs w:val="20"/>
          <w:shd w:val="clear" w:color="auto" w:fill="FFFFFF"/>
        </w:rPr>
        <w:t>houses</w:t>
      </w:r>
      <w:proofErr w:type="gramEnd"/>
      <w:r w:rsidRPr="00B72883">
        <w:rPr>
          <w:rFonts w:ascii="Helvetica" w:hAnsi="Helvetica" w:cs="Helvetica"/>
          <w:color w:val="202020"/>
          <w:sz w:val="20"/>
          <w:szCs w:val="20"/>
          <w:shd w:val="clear" w:color="auto" w:fill="FFFFFF"/>
        </w:rPr>
        <w:t xml:space="preserve"> and estates. Suicide was not uncommon in this beautiful palace of giant mirrors and lead glass chandeliers.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I presume the sailors had a few whiskies after witnessing that poor man’s demise.</w:t>
      </w:r>
    </w:p>
    <w:p w14:paraId="54957D58" w14:textId="614DE44A" w:rsidR="00915FFB" w:rsidRDefault="00915FFB" w:rsidP="00915FFB">
      <w:pPr>
        <w:jc w:val="left"/>
        <w:rPr>
          <w:rFonts w:ascii="Helvetica" w:hAnsi="Helvetica" w:cs="Helvetica"/>
          <w:color w:val="202020"/>
          <w:sz w:val="20"/>
          <w:szCs w:val="20"/>
          <w:shd w:val="clear" w:color="auto" w:fill="FFFFFF"/>
        </w:rPr>
      </w:pPr>
      <w:r>
        <w:rPr>
          <w:rFonts w:ascii="Helvetica" w:hAnsi="Helvetica" w:cs="Helvetica"/>
          <w:noProof/>
          <w:color w:val="202020"/>
          <w:sz w:val="20"/>
          <w:szCs w:val="20"/>
          <w:shd w:val="clear" w:color="auto" w:fill="FFFFFF"/>
        </w:rPr>
        <w:drawing>
          <wp:inline distT="0" distB="0" distL="0" distR="0" wp14:anchorId="0F5019CC" wp14:editId="0CA4ACFF">
            <wp:extent cx="2470150" cy="184785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043BD5CF" w14:textId="71F0C1FF" w:rsidR="00915FFB" w:rsidRDefault="00915FFB" w:rsidP="00915FFB">
      <w:pPr>
        <w:jc w:val="left"/>
        <w:rPr>
          <w:rFonts w:ascii="Helvetica" w:hAnsi="Helvetica" w:cs="Helvetica"/>
          <w:i/>
          <w:iCs/>
          <w:color w:val="202020"/>
          <w:sz w:val="20"/>
          <w:szCs w:val="20"/>
          <w:u w:val="single"/>
          <w:shd w:val="clear" w:color="auto" w:fill="FFFFFF"/>
        </w:rPr>
      </w:pPr>
      <w:r w:rsidRPr="00915FFB">
        <w:rPr>
          <w:rFonts w:ascii="Helvetica" w:hAnsi="Helvetica" w:cs="Helvetica"/>
          <w:i/>
          <w:iCs/>
          <w:color w:val="202020"/>
          <w:sz w:val="20"/>
          <w:szCs w:val="20"/>
          <w:u w:val="single"/>
          <w:shd w:val="clear" w:color="auto" w:fill="FFFFFF"/>
        </w:rPr>
        <w:t>The fateful dice</w:t>
      </w:r>
    </w:p>
    <w:p w14:paraId="3C4F4B13" w14:textId="77777777" w:rsidR="00915FFB" w:rsidRPr="00915FFB" w:rsidRDefault="00915FFB" w:rsidP="00915FFB">
      <w:pPr>
        <w:jc w:val="left"/>
        <w:rPr>
          <w:rFonts w:ascii="Helvetica" w:hAnsi="Helvetica" w:cs="Helvetica"/>
          <w:i/>
          <w:iCs/>
          <w:color w:val="202020"/>
          <w:sz w:val="20"/>
          <w:szCs w:val="20"/>
          <w:u w:val="single"/>
          <w:shd w:val="clear" w:color="auto" w:fill="FFFFFF"/>
        </w:rPr>
      </w:pPr>
    </w:p>
    <w:p w14:paraId="3CCF500D" w14:textId="6F5C873A" w:rsidR="00D5292E" w:rsidRPr="00FE4A19" w:rsidRDefault="00D5292E" w:rsidP="0030430E">
      <w:pPr>
        <w:rPr>
          <w:rStyle w:val="IntenseReference"/>
          <w:color w:val="4472C4"/>
        </w:rPr>
      </w:pPr>
      <w:r w:rsidRPr="00FE4A19">
        <w:rPr>
          <w:rStyle w:val="IntenseReference"/>
          <w:color w:val="4472C4"/>
        </w:rPr>
        <w:t>2. A Life Changing Offer</w:t>
      </w:r>
    </w:p>
    <w:p w14:paraId="594BE7AD" w14:textId="7B7BE6D6" w:rsidR="00D5292E"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In a long career in the Merchant Navy my father visited most corners of the earth and often in the North Pacific and Australasia. On this occasion his ship had been visiting bunkering ports in Australia and New Zealand and this evening his ship was tied up on a pier in Dunedin harbour. As the name suggests, the city of Dunedin was so called by the founding fathers , being the Gaelic for Edinburgh . South Island , New Zealand was back in time an attractive prospect for emigres from Scotland, especially those from the Highlands and Islands. This island’s weather and topography reminded the Scots of ‘home’ . Many Hebrideans and other Gaelic speakers found a new country, literally on the opposite side of the globe.</w:t>
      </w:r>
    </w:p>
    <w:p w14:paraId="5B539C92" w14:textId="50A846C2" w:rsidR="00915FFB" w:rsidRDefault="00915FFB" w:rsidP="0030430E">
      <w:pPr>
        <w:rPr>
          <w:rFonts w:ascii="Helvetica" w:hAnsi="Helvetica" w:cs="Helvetica"/>
          <w:color w:val="202020"/>
          <w:sz w:val="20"/>
          <w:szCs w:val="20"/>
          <w:shd w:val="clear" w:color="auto" w:fill="FFFFFF"/>
        </w:rPr>
      </w:pPr>
      <w:r>
        <w:rPr>
          <w:noProof/>
        </w:rPr>
        <w:lastRenderedPageBreak/>
        <w:drawing>
          <wp:inline distT="0" distB="0" distL="0" distR="0" wp14:anchorId="2A2457EF" wp14:editId="49EE2903">
            <wp:extent cx="5731510" cy="219519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195195"/>
                    </a:xfrm>
                    <a:prstGeom prst="rect">
                      <a:avLst/>
                    </a:prstGeom>
                    <a:noFill/>
                    <a:ln>
                      <a:noFill/>
                    </a:ln>
                  </pic:spPr>
                </pic:pic>
              </a:graphicData>
            </a:graphic>
          </wp:inline>
        </w:drawing>
      </w:r>
    </w:p>
    <w:p w14:paraId="62AF652E" w14:textId="648017E1" w:rsidR="00915FFB" w:rsidRPr="00915FFB" w:rsidRDefault="00915FFB" w:rsidP="0030430E">
      <w:pPr>
        <w:rPr>
          <w:rFonts w:ascii="Helvetica" w:hAnsi="Helvetica" w:cs="Helvetica"/>
          <w:i/>
          <w:iCs/>
          <w:color w:val="202020"/>
          <w:sz w:val="20"/>
          <w:szCs w:val="20"/>
          <w:u w:val="single"/>
          <w:shd w:val="clear" w:color="auto" w:fill="FFFFFF"/>
        </w:rPr>
      </w:pPr>
      <w:r w:rsidRPr="00915FFB">
        <w:rPr>
          <w:rFonts w:ascii="Helvetica" w:hAnsi="Helvetica" w:cs="Helvetica"/>
          <w:i/>
          <w:iCs/>
          <w:color w:val="202020"/>
          <w:sz w:val="20"/>
          <w:szCs w:val="20"/>
          <w:u w:val="single"/>
          <w:shd w:val="clear" w:color="auto" w:fill="FFFFFF"/>
        </w:rPr>
        <w:t>Dunedin Harbour</w:t>
      </w:r>
    </w:p>
    <w:p w14:paraId="521019D6" w14:textId="3768420D" w:rsidR="00DD4C93"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That night, probably smoking a cigarette, my father was leaning over the side of the ship when he saw this man walking across the pier head</w:t>
      </w:r>
      <w:r w:rsidR="003C1761">
        <w:rPr>
          <w:rFonts w:ascii="Helvetica" w:hAnsi="Helvetica" w:cs="Helvetica"/>
          <w:color w:val="202020"/>
          <w:sz w:val="20"/>
          <w:szCs w:val="20"/>
          <w:shd w:val="clear" w:color="auto" w:fill="FFFFFF"/>
        </w:rPr>
        <w:t>ing</w:t>
      </w:r>
      <w:r w:rsidRPr="00B72883">
        <w:rPr>
          <w:rFonts w:ascii="Helvetica" w:hAnsi="Helvetica" w:cs="Helvetica"/>
          <w:color w:val="202020"/>
          <w:sz w:val="20"/>
          <w:szCs w:val="20"/>
          <w:shd w:val="clear" w:color="auto" w:fill="FFFFFF"/>
        </w:rPr>
        <w:t xml:space="preserve"> towards him. It didn’t take long for them to realise that each of them hailed from the Isle of Lewis. He, the older man, said that he was the superintendent of the Dunedin Port Authority , having lived in the city for many years . He had high praise for Dunedin and its people and that a young man like my father would do well there. He never regretted his decision to emigrate to New Zealand all these years ago.</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The man pointed out that since no one was here abouts , my father could easily and safely come over to the pier side and that he, the superintendent, would take care of everything including accommodation and because of his standing he could easily arrange papers of immigration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My father said that he was tempted by the eulogy the man gave but that under the circumstances he could not accept the offer. He told the older </w:t>
      </w:r>
      <w:r w:rsidR="003C1761" w:rsidRPr="00B72883">
        <w:rPr>
          <w:rFonts w:ascii="Helvetica" w:hAnsi="Helvetica" w:cs="Helvetica"/>
          <w:color w:val="202020"/>
          <w:sz w:val="20"/>
          <w:szCs w:val="20"/>
          <w:shd w:val="clear" w:color="auto" w:fill="FFFFFF"/>
        </w:rPr>
        <w:t>Lewis man</w:t>
      </w:r>
      <w:r w:rsidRPr="00B72883">
        <w:rPr>
          <w:rFonts w:ascii="Helvetica" w:hAnsi="Helvetica" w:cs="Helvetica"/>
          <w:color w:val="202020"/>
          <w:sz w:val="20"/>
          <w:szCs w:val="20"/>
          <w:shd w:val="clear" w:color="auto" w:fill="FFFFFF"/>
        </w:rPr>
        <w:t xml:space="preserve"> that he had left his sweetheart ( my mother ) back home in Dalmore.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I am very glad he made the right decision. Well, I would say that, of course.</w:t>
      </w:r>
    </w:p>
    <w:p w14:paraId="35BAAC1D" w14:textId="5569A1A3" w:rsidR="004B1A4F" w:rsidRDefault="004B1A4F" w:rsidP="00FE4A19">
      <w:pPr>
        <w:jc w:val="left"/>
        <w:rPr>
          <w:rFonts w:ascii="Helvetica" w:hAnsi="Helvetica" w:cs="Helvetica"/>
          <w:color w:val="202020"/>
          <w:sz w:val="20"/>
          <w:szCs w:val="20"/>
          <w:shd w:val="clear" w:color="auto" w:fill="FFFFFF"/>
        </w:rPr>
      </w:pPr>
    </w:p>
    <w:p w14:paraId="2A6904D6" w14:textId="76D06FFD" w:rsidR="004B1A4F" w:rsidRDefault="004B1A4F" w:rsidP="004B1A4F">
      <w:pPr>
        <w:rPr>
          <w:rFonts w:ascii="Helvetica" w:hAnsi="Helvetica" w:cs="Helvetica"/>
          <w:color w:val="202020"/>
          <w:sz w:val="20"/>
          <w:szCs w:val="20"/>
        </w:rPr>
      </w:pPr>
      <w:r>
        <w:rPr>
          <w:rStyle w:val="IntenseReference"/>
          <w:color w:val="4472C4"/>
        </w:rPr>
        <w:t>3</w:t>
      </w:r>
      <w:r>
        <w:rPr>
          <w:rStyle w:val="IntenseReference"/>
          <w:color w:val="4472C4"/>
        </w:rPr>
        <w:t xml:space="preserve">. </w:t>
      </w:r>
      <w:r>
        <w:rPr>
          <w:rStyle w:val="IntenseReference"/>
          <w:color w:val="4472C4"/>
        </w:rPr>
        <w:t xml:space="preserve">The </w:t>
      </w:r>
      <w:r w:rsidRPr="00C01253">
        <w:rPr>
          <w:rStyle w:val="IntenseReference"/>
          <w:color w:val="4472C4"/>
        </w:rPr>
        <w:t>Battle of the River Plate</w:t>
      </w:r>
    </w:p>
    <w:p w14:paraId="19EB6102" w14:textId="77777777" w:rsidR="004B1A4F" w:rsidRPr="00C01253" w:rsidRDefault="004B1A4F" w:rsidP="004B1A4F">
      <w:pPr>
        <w:rPr>
          <w:rFonts w:ascii="Helvetica" w:hAnsi="Helvetica" w:cs="Helvetica"/>
          <w:color w:val="202020"/>
          <w:sz w:val="20"/>
          <w:szCs w:val="20"/>
        </w:rPr>
      </w:pPr>
      <w:r w:rsidRPr="00C01253">
        <w:rPr>
          <w:rFonts w:ascii="Helvetica" w:hAnsi="Helvetica" w:cs="Helvetica"/>
          <w:color w:val="202020"/>
          <w:sz w:val="20"/>
          <w:szCs w:val="20"/>
        </w:rPr>
        <w:t xml:space="preserve">During 17 years in the merchant navy , my father had travelled far and wide including the South American countries of Argentina, Uruguay, </w:t>
      </w:r>
      <w:proofErr w:type="gramStart"/>
      <w:r w:rsidRPr="00C01253">
        <w:rPr>
          <w:rFonts w:ascii="Helvetica" w:hAnsi="Helvetica" w:cs="Helvetica"/>
          <w:color w:val="202020"/>
          <w:sz w:val="20"/>
          <w:szCs w:val="20"/>
        </w:rPr>
        <w:t>Brazil</w:t>
      </w:r>
      <w:proofErr w:type="gramEnd"/>
      <w:r w:rsidRPr="00C01253">
        <w:rPr>
          <w:rFonts w:ascii="Helvetica" w:hAnsi="Helvetica" w:cs="Helvetica"/>
          <w:color w:val="202020"/>
          <w:sz w:val="20"/>
          <w:szCs w:val="20"/>
        </w:rPr>
        <w:t xml:space="preserve"> and Chile. The cities of Buenos Aires and Montevideo on the River Plate  were familiar to him.</w:t>
      </w:r>
    </w:p>
    <w:p w14:paraId="75F54657" w14:textId="6021A5B8" w:rsidR="004B1A4F" w:rsidRPr="00C01253" w:rsidRDefault="004B1A4F" w:rsidP="004B1A4F">
      <w:pPr>
        <w:rPr>
          <w:rFonts w:ascii="Helvetica" w:hAnsi="Helvetica" w:cs="Helvetica"/>
          <w:color w:val="202020"/>
          <w:sz w:val="20"/>
          <w:szCs w:val="20"/>
        </w:rPr>
      </w:pPr>
      <w:r w:rsidRPr="00C01253">
        <w:rPr>
          <w:rFonts w:ascii="Helvetica" w:hAnsi="Helvetica" w:cs="Helvetica"/>
          <w:color w:val="202020"/>
          <w:sz w:val="20"/>
          <w:szCs w:val="20"/>
        </w:rPr>
        <w:t xml:space="preserve">It may have been that I discovered that the film ‘ </w:t>
      </w:r>
      <w:r>
        <w:rPr>
          <w:rFonts w:ascii="Helvetica" w:hAnsi="Helvetica" w:cs="Helvetica"/>
          <w:color w:val="202020"/>
          <w:sz w:val="20"/>
          <w:szCs w:val="20"/>
        </w:rPr>
        <w:t xml:space="preserve">The </w:t>
      </w:r>
      <w:r w:rsidRPr="00C01253">
        <w:rPr>
          <w:rFonts w:ascii="Helvetica" w:hAnsi="Helvetica" w:cs="Helvetica"/>
          <w:color w:val="202020"/>
          <w:sz w:val="20"/>
          <w:szCs w:val="20"/>
        </w:rPr>
        <w:t xml:space="preserve">Battle of the River Plate’ , newly released in 1956 was showing at the La Scala Cinema in Paisley . We watched the film together and I could see that he was intrigued with the story involving real naval warships in the South Atlantic. He had served on cruisers and battleships but here was the chance of seeing these mighty warships on the screen up close .  Aged 15 years it was unlikely that I had heard of the ‘Battle or the River Plate‘ , but I had the feeling that he had heard something about this battle. The German ‘ pocket’ battleship “ Admiral Graf </w:t>
      </w:r>
      <w:proofErr w:type="spellStart"/>
      <w:r w:rsidRPr="00C01253">
        <w:rPr>
          <w:rFonts w:ascii="Helvetica" w:hAnsi="Helvetica" w:cs="Helvetica"/>
          <w:color w:val="202020"/>
          <w:sz w:val="20"/>
          <w:szCs w:val="20"/>
        </w:rPr>
        <w:t>Spee</w:t>
      </w:r>
      <w:proofErr w:type="spellEnd"/>
      <w:r w:rsidRPr="00C01253">
        <w:rPr>
          <w:rFonts w:ascii="Helvetica" w:hAnsi="Helvetica" w:cs="Helvetica"/>
          <w:color w:val="202020"/>
          <w:sz w:val="20"/>
          <w:szCs w:val="20"/>
        </w:rPr>
        <w:t xml:space="preserve"> “, commissioned in 1936 ,tonnage 16,020 with a top speed of 32 and a formidable array of six </w:t>
      </w:r>
      <w:proofErr w:type="gramStart"/>
      <w:r w:rsidRPr="00C01253">
        <w:rPr>
          <w:rFonts w:ascii="Helvetica" w:hAnsi="Helvetica" w:cs="Helvetica"/>
          <w:color w:val="202020"/>
          <w:sz w:val="20"/>
          <w:szCs w:val="20"/>
        </w:rPr>
        <w:t>11 inch</w:t>
      </w:r>
      <w:proofErr w:type="gramEnd"/>
      <w:r w:rsidRPr="00C01253">
        <w:rPr>
          <w:rFonts w:ascii="Helvetica" w:hAnsi="Helvetica" w:cs="Helvetica"/>
          <w:color w:val="202020"/>
          <w:sz w:val="20"/>
          <w:szCs w:val="20"/>
        </w:rPr>
        <w:t xml:space="preserve"> guns . Only a few allied ships were powerful enough or fast enough to sink these pocket battleships .</w:t>
      </w:r>
    </w:p>
    <w:p w14:paraId="5D9875C9" w14:textId="77777777" w:rsidR="004B1A4F" w:rsidRPr="00C01253" w:rsidRDefault="004B1A4F" w:rsidP="004B1A4F">
      <w:pPr>
        <w:rPr>
          <w:rFonts w:ascii="Helvetica" w:hAnsi="Helvetica" w:cs="Helvetica"/>
          <w:color w:val="202020"/>
          <w:sz w:val="20"/>
          <w:szCs w:val="20"/>
        </w:rPr>
      </w:pPr>
      <w:r w:rsidRPr="00C01253">
        <w:rPr>
          <w:rFonts w:ascii="Helvetica" w:hAnsi="Helvetica" w:cs="Helvetica"/>
          <w:color w:val="202020"/>
          <w:sz w:val="20"/>
          <w:szCs w:val="20"/>
        </w:rPr>
        <w:t xml:space="preserve">The Graf </w:t>
      </w:r>
      <w:proofErr w:type="spellStart"/>
      <w:r w:rsidRPr="00C01253">
        <w:rPr>
          <w:rFonts w:ascii="Helvetica" w:hAnsi="Helvetica" w:cs="Helvetica"/>
          <w:color w:val="202020"/>
          <w:sz w:val="20"/>
          <w:szCs w:val="20"/>
        </w:rPr>
        <w:t>Spee</w:t>
      </w:r>
      <w:proofErr w:type="spellEnd"/>
      <w:r w:rsidRPr="00C01253">
        <w:rPr>
          <w:rFonts w:ascii="Helvetica" w:hAnsi="Helvetica" w:cs="Helvetica"/>
          <w:color w:val="202020"/>
          <w:sz w:val="20"/>
          <w:szCs w:val="20"/>
        </w:rPr>
        <w:t xml:space="preserve"> had </w:t>
      </w:r>
      <w:proofErr w:type="gramStart"/>
      <w:r w:rsidRPr="00C01253">
        <w:rPr>
          <w:rFonts w:ascii="Helvetica" w:hAnsi="Helvetica" w:cs="Helvetica"/>
          <w:color w:val="202020"/>
          <w:sz w:val="20"/>
          <w:szCs w:val="20"/>
        </w:rPr>
        <w:t>all of</w:t>
      </w:r>
      <w:proofErr w:type="gramEnd"/>
      <w:r w:rsidRPr="00C01253">
        <w:rPr>
          <w:rFonts w:ascii="Helvetica" w:hAnsi="Helvetica" w:cs="Helvetica"/>
          <w:color w:val="202020"/>
          <w:sz w:val="20"/>
          <w:szCs w:val="20"/>
        </w:rPr>
        <w:t xml:space="preserve"> the</w:t>
      </w:r>
      <w:r>
        <w:rPr>
          <w:rFonts w:ascii="Helvetica" w:hAnsi="Helvetica" w:cs="Helvetica"/>
          <w:color w:val="202020"/>
          <w:sz w:val="20"/>
          <w:szCs w:val="20"/>
        </w:rPr>
        <w:t xml:space="preserve"> </w:t>
      </w:r>
      <w:r w:rsidRPr="00C01253">
        <w:rPr>
          <w:rFonts w:ascii="Helvetica" w:hAnsi="Helvetica" w:cs="Helvetica"/>
          <w:color w:val="202020"/>
          <w:sz w:val="20"/>
          <w:szCs w:val="20"/>
        </w:rPr>
        <w:t xml:space="preserve">South Atlantic as its ‘ play zone ‘and in the period September-December of 1940 July the warship sank nine allied merchant vessels of a total 50,090 tons. Although the allies had other naval commitments, they sent three cruisers to hunt down the Graf </w:t>
      </w:r>
      <w:proofErr w:type="spellStart"/>
      <w:r w:rsidRPr="00C01253">
        <w:rPr>
          <w:rFonts w:ascii="Helvetica" w:hAnsi="Helvetica" w:cs="Helvetica"/>
          <w:color w:val="202020"/>
          <w:sz w:val="20"/>
          <w:szCs w:val="20"/>
        </w:rPr>
        <w:t>Spee</w:t>
      </w:r>
      <w:proofErr w:type="spellEnd"/>
      <w:r w:rsidRPr="00C01253">
        <w:rPr>
          <w:rFonts w:ascii="Helvetica" w:hAnsi="Helvetica" w:cs="Helvetica"/>
          <w:color w:val="202020"/>
          <w:sz w:val="20"/>
          <w:szCs w:val="20"/>
        </w:rPr>
        <w:t xml:space="preserve"> ( HMS Achilles, </w:t>
      </w:r>
      <w:proofErr w:type="gramStart"/>
      <w:r w:rsidRPr="00C01253">
        <w:rPr>
          <w:rFonts w:ascii="Helvetica" w:hAnsi="Helvetica" w:cs="Helvetica"/>
          <w:color w:val="202020"/>
          <w:sz w:val="20"/>
          <w:szCs w:val="20"/>
        </w:rPr>
        <w:t>Ajax</w:t>
      </w:r>
      <w:proofErr w:type="gramEnd"/>
      <w:r w:rsidRPr="00C01253">
        <w:rPr>
          <w:rFonts w:ascii="Helvetica" w:hAnsi="Helvetica" w:cs="Helvetica"/>
          <w:color w:val="202020"/>
          <w:sz w:val="20"/>
          <w:szCs w:val="20"/>
        </w:rPr>
        <w:t xml:space="preserve"> and Exeter ) . They finally met in the broad estuary of the River Plate .</w:t>
      </w:r>
    </w:p>
    <w:p w14:paraId="3CEB755D" w14:textId="77777777" w:rsidR="004B1A4F" w:rsidRPr="00C01253" w:rsidRDefault="004B1A4F" w:rsidP="004B1A4F">
      <w:pPr>
        <w:rPr>
          <w:rFonts w:ascii="Helvetica" w:hAnsi="Helvetica" w:cs="Helvetica"/>
          <w:color w:val="202020"/>
          <w:sz w:val="20"/>
          <w:szCs w:val="20"/>
        </w:rPr>
      </w:pPr>
      <w:r w:rsidRPr="00C01253">
        <w:rPr>
          <w:rFonts w:ascii="Helvetica" w:hAnsi="Helvetica" w:cs="Helvetica"/>
          <w:color w:val="202020"/>
          <w:sz w:val="20"/>
          <w:szCs w:val="20"/>
        </w:rPr>
        <w:t xml:space="preserve">One British cruiser was so badly damaged that it pulled out of the fight . The Graf </w:t>
      </w:r>
      <w:proofErr w:type="spellStart"/>
      <w:r w:rsidRPr="00C01253">
        <w:rPr>
          <w:rFonts w:ascii="Helvetica" w:hAnsi="Helvetica" w:cs="Helvetica"/>
          <w:color w:val="202020"/>
          <w:sz w:val="20"/>
          <w:szCs w:val="20"/>
        </w:rPr>
        <w:t>Spee</w:t>
      </w:r>
      <w:proofErr w:type="spellEnd"/>
      <w:r w:rsidRPr="00C01253">
        <w:rPr>
          <w:rFonts w:ascii="Helvetica" w:hAnsi="Helvetica" w:cs="Helvetica"/>
          <w:color w:val="202020"/>
          <w:sz w:val="20"/>
          <w:szCs w:val="20"/>
        </w:rPr>
        <w:t xml:space="preserve"> was so badly damaged that it sought refuge in the neutral port of Montevideo but the authorities there would only allow 72 hours in port. Captain Hans </w:t>
      </w:r>
      <w:proofErr w:type="spellStart"/>
      <w:r w:rsidRPr="00C01253">
        <w:rPr>
          <w:rFonts w:ascii="Helvetica" w:hAnsi="Helvetica" w:cs="Helvetica"/>
          <w:color w:val="202020"/>
          <w:sz w:val="20"/>
          <w:szCs w:val="20"/>
        </w:rPr>
        <w:t>Langsdorff</w:t>
      </w:r>
      <w:proofErr w:type="spellEnd"/>
      <w:r w:rsidRPr="00C01253">
        <w:rPr>
          <w:rFonts w:ascii="Helvetica" w:hAnsi="Helvetica" w:cs="Helvetica"/>
          <w:color w:val="202020"/>
          <w:sz w:val="20"/>
          <w:szCs w:val="20"/>
        </w:rPr>
        <w:t xml:space="preserve"> decided to scuttle his ship in the bay off Montevideo. </w:t>
      </w:r>
    </w:p>
    <w:p w14:paraId="3002465B" w14:textId="77777777" w:rsidR="004B1A4F" w:rsidRPr="00C01253" w:rsidRDefault="004B1A4F" w:rsidP="004B1A4F">
      <w:pPr>
        <w:rPr>
          <w:rFonts w:ascii="Helvetica" w:hAnsi="Helvetica" w:cs="Helvetica"/>
          <w:color w:val="202020"/>
          <w:sz w:val="20"/>
          <w:szCs w:val="20"/>
        </w:rPr>
      </w:pPr>
      <w:r w:rsidRPr="00C01253">
        <w:rPr>
          <w:rFonts w:ascii="Helvetica" w:hAnsi="Helvetica" w:cs="Helvetica"/>
          <w:color w:val="202020"/>
          <w:sz w:val="20"/>
          <w:szCs w:val="20"/>
        </w:rPr>
        <w:lastRenderedPageBreak/>
        <w:t xml:space="preserve">Captain </w:t>
      </w:r>
      <w:proofErr w:type="spellStart"/>
      <w:r w:rsidRPr="00C01253">
        <w:rPr>
          <w:rFonts w:ascii="Helvetica" w:hAnsi="Helvetica" w:cs="Helvetica"/>
          <w:color w:val="202020"/>
          <w:sz w:val="20"/>
          <w:szCs w:val="20"/>
        </w:rPr>
        <w:t>Langsdorff</w:t>
      </w:r>
      <w:proofErr w:type="spellEnd"/>
      <w:r w:rsidRPr="00C01253">
        <w:rPr>
          <w:rFonts w:ascii="Helvetica" w:hAnsi="Helvetica" w:cs="Helvetica"/>
          <w:color w:val="202020"/>
          <w:sz w:val="20"/>
          <w:szCs w:val="20"/>
        </w:rPr>
        <w:t xml:space="preserve"> was a humane man . In many cases before he sank the merchant</w:t>
      </w:r>
      <w:r>
        <w:rPr>
          <w:rFonts w:ascii="Helvetica" w:hAnsi="Helvetica" w:cs="Helvetica"/>
          <w:color w:val="202020"/>
          <w:sz w:val="20"/>
          <w:szCs w:val="20"/>
        </w:rPr>
        <w:t xml:space="preserve"> </w:t>
      </w:r>
      <w:r w:rsidRPr="00C01253">
        <w:rPr>
          <w:rFonts w:ascii="Helvetica" w:hAnsi="Helvetica" w:cs="Helvetica"/>
          <w:color w:val="202020"/>
          <w:sz w:val="20"/>
          <w:szCs w:val="20"/>
        </w:rPr>
        <w:t xml:space="preserve">ships, he allowed their crews to launch the lifeboats and only when they were distant enough </w:t>
      </w:r>
      <w:proofErr w:type="gramStart"/>
      <w:r w:rsidRPr="00C01253">
        <w:rPr>
          <w:rFonts w:ascii="Helvetica" w:hAnsi="Helvetica" w:cs="Helvetica"/>
          <w:color w:val="202020"/>
          <w:sz w:val="20"/>
          <w:szCs w:val="20"/>
        </w:rPr>
        <w:t>did</w:t>
      </w:r>
      <w:proofErr w:type="gramEnd"/>
      <w:r w:rsidRPr="00C01253">
        <w:rPr>
          <w:rFonts w:ascii="Helvetica" w:hAnsi="Helvetica" w:cs="Helvetica"/>
          <w:color w:val="202020"/>
          <w:sz w:val="20"/>
          <w:szCs w:val="20"/>
        </w:rPr>
        <w:t xml:space="preserve"> he sink the ships</w:t>
      </w:r>
      <w:r>
        <w:rPr>
          <w:rFonts w:ascii="Helvetica" w:hAnsi="Helvetica" w:cs="Helvetica"/>
          <w:color w:val="202020"/>
          <w:sz w:val="20"/>
          <w:szCs w:val="20"/>
        </w:rPr>
        <w:t>.</w:t>
      </w:r>
      <w:r w:rsidRPr="00C01253">
        <w:rPr>
          <w:rFonts w:ascii="Helvetica" w:hAnsi="Helvetica" w:cs="Helvetica"/>
          <w:color w:val="202020"/>
          <w:sz w:val="20"/>
          <w:szCs w:val="20"/>
        </w:rPr>
        <w:t xml:space="preserve"> My father expressed admiration for the German captain for how he treated his prisoners. In a hotel room in Montevideo </w:t>
      </w:r>
      <w:proofErr w:type="spellStart"/>
      <w:r w:rsidRPr="00C01253">
        <w:rPr>
          <w:rFonts w:ascii="Helvetica" w:hAnsi="Helvetica" w:cs="Helvetica"/>
          <w:color w:val="202020"/>
          <w:sz w:val="20"/>
          <w:szCs w:val="20"/>
        </w:rPr>
        <w:t>Langsdorff</w:t>
      </w:r>
      <w:proofErr w:type="spellEnd"/>
      <w:r w:rsidRPr="00C01253">
        <w:rPr>
          <w:rFonts w:ascii="Helvetica" w:hAnsi="Helvetica" w:cs="Helvetica"/>
          <w:color w:val="202020"/>
          <w:sz w:val="20"/>
          <w:szCs w:val="20"/>
        </w:rPr>
        <w:t xml:space="preserve"> killed himself by shooting. </w:t>
      </w:r>
    </w:p>
    <w:p w14:paraId="6251D52B" w14:textId="77777777" w:rsidR="004B1A4F" w:rsidRDefault="004B1A4F" w:rsidP="004B1A4F">
      <w:pPr>
        <w:rPr>
          <w:rFonts w:ascii="Helvetica" w:hAnsi="Helvetica" w:cs="Helvetica"/>
          <w:color w:val="202020"/>
          <w:sz w:val="20"/>
          <w:szCs w:val="20"/>
        </w:rPr>
      </w:pPr>
      <w:r w:rsidRPr="00C01253">
        <w:rPr>
          <w:rFonts w:ascii="Helvetica" w:hAnsi="Helvetica" w:cs="Helvetica"/>
          <w:color w:val="202020"/>
          <w:sz w:val="20"/>
          <w:szCs w:val="20"/>
        </w:rPr>
        <w:t xml:space="preserve">I think my father was right in his opinion of the captain of the Graf </w:t>
      </w:r>
      <w:proofErr w:type="spellStart"/>
      <w:r w:rsidRPr="00C01253">
        <w:rPr>
          <w:rFonts w:ascii="Helvetica" w:hAnsi="Helvetica" w:cs="Helvetica"/>
          <w:color w:val="202020"/>
          <w:sz w:val="20"/>
          <w:szCs w:val="20"/>
        </w:rPr>
        <w:t>Spee</w:t>
      </w:r>
      <w:proofErr w:type="spellEnd"/>
    </w:p>
    <w:p w14:paraId="786BB0BA" w14:textId="77777777" w:rsidR="004B1A4F" w:rsidRDefault="004B1A4F" w:rsidP="004B1A4F">
      <w:pPr>
        <w:rPr>
          <w:rFonts w:ascii="Helvetica" w:hAnsi="Helvetica" w:cs="Helvetica"/>
          <w:color w:val="202020"/>
          <w:sz w:val="20"/>
          <w:szCs w:val="20"/>
        </w:rPr>
      </w:pPr>
    </w:p>
    <w:p w14:paraId="5667D52B" w14:textId="77777777" w:rsidR="004B1A4F" w:rsidRDefault="004B1A4F" w:rsidP="004B1A4F">
      <w:pPr>
        <w:rPr>
          <w:rFonts w:ascii="Helvetica" w:hAnsi="Helvetica" w:cs="Helvetica"/>
          <w:color w:val="202020"/>
          <w:sz w:val="20"/>
          <w:szCs w:val="20"/>
        </w:rPr>
      </w:pPr>
    </w:p>
    <w:p w14:paraId="6869A75D" w14:textId="77777777" w:rsidR="004B1A4F" w:rsidRDefault="004B1A4F" w:rsidP="004B1A4F">
      <w:pPr>
        <w:pStyle w:val="Title"/>
        <w:jc w:val="left"/>
        <w:rPr>
          <w:color w:val="4472C4"/>
          <w:shd w:val="clear" w:color="auto" w:fill="FFFFFF"/>
        </w:rPr>
      </w:pPr>
      <w:r>
        <w:rPr>
          <w:b w:val="0"/>
          <w:bCs w:val="0"/>
          <w:noProof/>
        </w:rPr>
        <w:drawing>
          <wp:anchor distT="0" distB="0" distL="114300" distR="114300" simplePos="0" relativeHeight="251664384" behindDoc="0" locked="0" layoutInCell="1" allowOverlap="1" wp14:anchorId="64E9942A" wp14:editId="6FE5EA5E">
            <wp:simplePos x="914400" y="4076700"/>
            <wp:positionH relativeFrom="column">
              <wp:align>left</wp:align>
            </wp:positionH>
            <wp:positionV relativeFrom="paragraph">
              <wp:align>top</wp:align>
            </wp:positionV>
            <wp:extent cx="3225800" cy="25381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5800" cy="2538195"/>
                    </a:xfrm>
                    <a:prstGeom prst="rect">
                      <a:avLst/>
                    </a:prstGeom>
                    <a:noFill/>
                    <a:ln>
                      <a:noFill/>
                    </a:ln>
                  </pic:spPr>
                </pic:pic>
              </a:graphicData>
            </a:graphic>
          </wp:anchor>
        </w:drawing>
      </w:r>
    </w:p>
    <w:p w14:paraId="38468555" w14:textId="77777777" w:rsidR="004B1A4F" w:rsidRPr="0062537C" w:rsidRDefault="004B1A4F" w:rsidP="004B1A4F"/>
    <w:p w14:paraId="0475F2F6" w14:textId="77777777" w:rsidR="004B1A4F" w:rsidRPr="0062537C" w:rsidRDefault="004B1A4F" w:rsidP="004B1A4F"/>
    <w:p w14:paraId="3BF67C1E" w14:textId="77777777" w:rsidR="004B1A4F" w:rsidRPr="0062537C" w:rsidRDefault="004B1A4F" w:rsidP="004B1A4F"/>
    <w:p w14:paraId="7A045FF0" w14:textId="77777777" w:rsidR="004B1A4F" w:rsidRPr="0062537C" w:rsidRDefault="004B1A4F" w:rsidP="004B1A4F"/>
    <w:p w14:paraId="14E1809D" w14:textId="77777777" w:rsidR="004B1A4F" w:rsidRPr="0062537C" w:rsidRDefault="004B1A4F" w:rsidP="004B1A4F"/>
    <w:p w14:paraId="2A0FB56B" w14:textId="77777777" w:rsidR="004B1A4F" w:rsidRDefault="004B1A4F" w:rsidP="004B1A4F">
      <w:pPr>
        <w:pStyle w:val="Title"/>
        <w:tabs>
          <w:tab w:val="left" w:pos="3080"/>
        </w:tabs>
        <w:jc w:val="left"/>
        <w:rPr>
          <w:color w:val="4472C4"/>
          <w:shd w:val="clear" w:color="auto" w:fill="FFFFFF"/>
        </w:rPr>
      </w:pPr>
      <w:r>
        <w:rPr>
          <w:color w:val="4472C4"/>
          <w:shd w:val="clear" w:color="auto" w:fill="FFFFFF"/>
        </w:rPr>
        <w:tab/>
      </w:r>
      <w:r>
        <w:rPr>
          <w:color w:val="4472C4"/>
          <w:shd w:val="clear" w:color="auto" w:fill="FFFFFF"/>
        </w:rPr>
        <w:br w:type="textWrapping" w:clear="all"/>
      </w:r>
    </w:p>
    <w:p w14:paraId="37AF8E0F" w14:textId="77777777" w:rsidR="004B1A4F" w:rsidRPr="00915FFB" w:rsidRDefault="004B1A4F" w:rsidP="004B1A4F">
      <w:pPr>
        <w:rPr>
          <w:rFonts w:ascii="Helvetica" w:hAnsi="Helvetica" w:cs="Helvetica"/>
          <w:i/>
          <w:iCs/>
          <w:color w:val="202020"/>
          <w:sz w:val="20"/>
          <w:szCs w:val="20"/>
          <w:u w:val="single"/>
          <w:shd w:val="clear" w:color="auto" w:fill="FFFFFF"/>
        </w:rPr>
      </w:pPr>
      <w:r>
        <w:rPr>
          <w:rFonts w:ascii="Helvetica" w:hAnsi="Helvetica" w:cs="Helvetica"/>
          <w:i/>
          <w:iCs/>
          <w:color w:val="202020"/>
          <w:sz w:val="20"/>
          <w:szCs w:val="20"/>
          <w:u w:val="single"/>
          <w:shd w:val="clear" w:color="auto" w:fill="FFFFFF"/>
        </w:rPr>
        <w:t>A poster for the 1956 movie that might’ve caught my father’s eye</w:t>
      </w:r>
    </w:p>
    <w:p w14:paraId="506AC088" w14:textId="77777777" w:rsidR="004B1A4F" w:rsidRPr="00B72883" w:rsidRDefault="004B1A4F" w:rsidP="00FE4A19">
      <w:pPr>
        <w:jc w:val="left"/>
        <w:rPr>
          <w:rFonts w:ascii="Helvetica" w:hAnsi="Helvetica" w:cs="Helvetica"/>
          <w:color w:val="202020"/>
          <w:sz w:val="20"/>
          <w:szCs w:val="20"/>
          <w:shd w:val="clear" w:color="auto" w:fill="FFFFFF"/>
        </w:rPr>
      </w:pPr>
    </w:p>
    <w:p w14:paraId="4D41D40C" w14:textId="7170B057" w:rsidR="00DD4C93" w:rsidRPr="00B72883" w:rsidRDefault="00DD4C93" w:rsidP="0030430E">
      <w:pPr>
        <w:rPr>
          <w:rFonts w:ascii="Helvetica" w:hAnsi="Helvetica" w:cs="Helvetica"/>
          <w:color w:val="202020"/>
          <w:sz w:val="20"/>
          <w:szCs w:val="20"/>
          <w:shd w:val="clear" w:color="auto" w:fill="FFFFFF"/>
        </w:rPr>
      </w:pPr>
    </w:p>
    <w:p w14:paraId="769A69E1" w14:textId="6A18FAB2" w:rsidR="003B09F5" w:rsidRPr="00FE4A19" w:rsidRDefault="004B1A4F" w:rsidP="0030430E">
      <w:pPr>
        <w:rPr>
          <w:rStyle w:val="IntenseReference"/>
          <w:color w:val="4472C4"/>
        </w:rPr>
      </w:pPr>
      <w:r>
        <w:rPr>
          <w:rStyle w:val="IntenseReference"/>
          <w:color w:val="4472C4"/>
        </w:rPr>
        <w:t>4</w:t>
      </w:r>
      <w:r w:rsidR="003B09F5" w:rsidRPr="00FE4A19">
        <w:rPr>
          <w:rStyle w:val="IntenseReference"/>
          <w:color w:val="4472C4"/>
        </w:rPr>
        <w:t>. “Ever been to Paraguay ?”</w:t>
      </w:r>
    </w:p>
    <w:p w14:paraId="07AE488A" w14:textId="77777777" w:rsidR="003B09F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One evening in 1959 I was doing revision for my Higher Geography Exam in a few weeks hence . The revision topic was the geography of South America, and I was sitting at the large dining room table , covered in books, class notes and the obligatory maps of the continent of South America. </w:t>
      </w:r>
    </w:p>
    <w:p w14:paraId="56A02C38" w14:textId="7E046AEB" w:rsidR="003B09F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My father was asleep by the fire across the way . This was the man who ‘had sailed the Seven Seas’ and a few Oceans besides. He could recite all the places he had visited during his time in the Merchant Navy viz. </w:t>
      </w:r>
      <w:r w:rsidR="004A3948" w:rsidRPr="00B72883">
        <w:rPr>
          <w:rFonts w:ascii="Helvetica" w:hAnsi="Helvetica" w:cs="Helvetica"/>
          <w:color w:val="202020"/>
          <w:sz w:val="20"/>
          <w:szCs w:val="20"/>
          <w:shd w:val="clear" w:color="auto" w:fill="FFFFFF"/>
        </w:rPr>
        <w:t>Bu</w:t>
      </w:r>
      <w:r w:rsidR="004A3948">
        <w:rPr>
          <w:rFonts w:ascii="Helvetica" w:hAnsi="Helvetica" w:cs="Helvetica"/>
          <w:color w:val="202020"/>
          <w:sz w:val="20"/>
          <w:szCs w:val="20"/>
          <w:shd w:val="clear" w:color="auto" w:fill="FFFFFF"/>
        </w:rPr>
        <w:t>n</w:t>
      </w:r>
      <w:r w:rsidR="004A3948" w:rsidRPr="00B72883">
        <w:rPr>
          <w:rFonts w:ascii="Helvetica" w:hAnsi="Helvetica" w:cs="Helvetica"/>
          <w:color w:val="202020"/>
          <w:sz w:val="20"/>
          <w:szCs w:val="20"/>
          <w:shd w:val="clear" w:color="auto" w:fill="FFFFFF"/>
        </w:rPr>
        <w:t>b</w:t>
      </w:r>
      <w:r w:rsidR="004A3948">
        <w:rPr>
          <w:rFonts w:ascii="Helvetica" w:hAnsi="Helvetica" w:cs="Helvetica"/>
          <w:color w:val="202020"/>
          <w:sz w:val="20"/>
          <w:szCs w:val="20"/>
          <w:shd w:val="clear" w:color="auto" w:fill="FFFFFF"/>
        </w:rPr>
        <w:t>u</w:t>
      </w:r>
      <w:r w:rsidR="004A3948" w:rsidRPr="00B72883">
        <w:rPr>
          <w:rFonts w:ascii="Helvetica" w:hAnsi="Helvetica" w:cs="Helvetica"/>
          <w:color w:val="202020"/>
          <w:sz w:val="20"/>
          <w:szCs w:val="20"/>
          <w:shd w:val="clear" w:color="auto" w:fill="FFFFFF"/>
        </w:rPr>
        <w:t>ry</w:t>
      </w:r>
      <w:r w:rsidRPr="00B72883">
        <w:rPr>
          <w:rFonts w:ascii="Helvetica" w:hAnsi="Helvetica" w:cs="Helvetica"/>
          <w:color w:val="202020"/>
          <w:sz w:val="20"/>
          <w:szCs w:val="20"/>
          <w:shd w:val="clear" w:color="auto" w:fill="FFFFFF"/>
        </w:rPr>
        <w:t>, Perth Australia,</w:t>
      </w:r>
      <w:r w:rsidR="003C1761">
        <w:rPr>
          <w:rFonts w:ascii="Helvetica" w:hAnsi="Helvetica" w:cs="Helvetica"/>
          <w:color w:val="202020"/>
          <w:sz w:val="20"/>
          <w:szCs w:val="20"/>
          <w:shd w:val="clear" w:color="auto" w:fill="FFFFFF"/>
        </w:rPr>
        <w:t xml:space="preserve"> </w:t>
      </w:r>
      <w:r w:rsidR="003C1761" w:rsidRPr="00B72883">
        <w:rPr>
          <w:rFonts w:ascii="Helvetica" w:hAnsi="Helvetica" w:cs="Helvetica"/>
          <w:color w:val="202020"/>
          <w:sz w:val="20"/>
          <w:szCs w:val="20"/>
          <w:shd w:val="clear" w:color="auto" w:fill="FFFFFF"/>
        </w:rPr>
        <w:t>Montevideo</w:t>
      </w:r>
      <w:r w:rsidRPr="00B72883">
        <w:rPr>
          <w:rFonts w:ascii="Helvetica" w:hAnsi="Helvetica" w:cs="Helvetica"/>
          <w:color w:val="202020"/>
          <w:sz w:val="20"/>
          <w:szCs w:val="20"/>
          <w:shd w:val="clear" w:color="auto" w:fill="FFFFFF"/>
        </w:rPr>
        <w:t xml:space="preserve">, New York, Yokohama, Zanzibar and a hundred more ports around the world . </w:t>
      </w:r>
    </w:p>
    <w:p w14:paraId="654FBF74" w14:textId="3F70A679" w:rsidR="00915FFB" w:rsidRDefault="00DD4C93" w:rsidP="00FE4A19">
      <w:pPr>
        <w:jc w:val="left"/>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Now sitting there and glancing over at my </w:t>
      </w:r>
      <w:r w:rsidR="003C1761" w:rsidRPr="00B72883">
        <w:rPr>
          <w:rFonts w:ascii="Helvetica" w:hAnsi="Helvetica" w:cs="Helvetica"/>
          <w:color w:val="202020"/>
          <w:sz w:val="20"/>
          <w:szCs w:val="20"/>
          <w:shd w:val="clear" w:color="auto" w:fill="FFFFFF"/>
        </w:rPr>
        <w:t>well-travelled</w:t>
      </w:r>
      <w:r w:rsidRPr="00B72883">
        <w:rPr>
          <w:rFonts w:ascii="Helvetica" w:hAnsi="Helvetica" w:cs="Helvetica"/>
          <w:color w:val="202020"/>
          <w:sz w:val="20"/>
          <w:szCs w:val="20"/>
          <w:shd w:val="clear" w:color="auto" w:fill="FFFFFF"/>
        </w:rPr>
        <w:t xml:space="preserve"> pater, I decided to put his geography to the test ( any son would do that !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Studying this land locked country, I asked him if he was ever in Paraguay in S. America.</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 Once” he said, “ I remember leaving Montevideo and sailing up the River Plate and a few rivers more , arriving in Asuncion , the capital of Paraguay”. </w:t>
      </w:r>
    </w:p>
    <w:p w14:paraId="7DAF2225" w14:textId="77777777" w:rsidR="003B09F5"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I was amazed at his answer which was correct of course and my admiration for my father was taken to an even higher level.</w:t>
      </w:r>
      <w:r w:rsidR="003B09F5">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 xml:space="preserve">He went back to </w:t>
      </w:r>
      <w:proofErr w:type="gramStart"/>
      <w:r w:rsidRPr="00B72883">
        <w:rPr>
          <w:rFonts w:ascii="Helvetica" w:hAnsi="Helvetica" w:cs="Helvetica"/>
          <w:color w:val="202020"/>
          <w:sz w:val="20"/>
          <w:szCs w:val="20"/>
          <w:shd w:val="clear" w:color="auto" w:fill="FFFFFF"/>
        </w:rPr>
        <w:t>sleep</w:t>
      </w:r>
      <w:proofErr w:type="gramEnd"/>
      <w:r w:rsidRPr="00B72883">
        <w:rPr>
          <w:rFonts w:ascii="Helvetica" w:hAnsi="Helvetica" w:cs="Helvetica"/>
          <w:color w:val="202020"/>
          <w:sz w:val="20"/>
          <w:szCs w:val="20"/>
          <w:shd w:val="clear" w:color="auto" w:fill="FFFFFF"/>
        </w:rPr>
        <w:t xml:space="preserve"> and I smiled to myself. </w:t>
      </w:r>
    </w:p>
    <w:p w14:paraId="61191E4C" w14:textId="48FFE00F" w:rsidR="00D5292E" w:rsidRDefault="00DD4C93"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t xml:space="preserve">Asuncion is land locked but is navigable via the Rivers Plate, </w:t>
      </w:r>
      <w:proofErr w:type="gramStart"/>
      <w:r w:rsidRPr="00B72883">
        <w:rPr>
          <w:rFonts w:ascii="Helvetica" w:hAnsi="Helvetica" w:cs="Helvetica"/>
          <w:color w:val="202020"/>
          <w:sz w:val="20"/>
          <w:szCs w:val="20"/>
          <w:shd w:val="clear" w:color="auto" w:fill="FFFFFF"/>
        </w:rPr>
        <w:t>Parana</w:t>
      </w:r>
      <w:proofErr w:type="gramEnd"/>
      <w:r w:rsidRPr="00B72883">
        <w:rPr>
          <w:rFonts w:ascii="Helvetica" w:hAnsi="Helvetica" w:cs="Helvetica"/>
          <w:color w:val="202020"/>
          <w:sz w:val="20"/>
          <w:szCs w:val="20"/>
          <w:shd w:val="clear" w:color="auto" w:fill="FFFFFF"/>
        </w:rPr>
        <w:t xml:space="preserve"> and the River Paraguay. In case like me, you might have bet against Big Alex, I have saved you the time consulting a very large map. </w:t>
      </w:r>
      <w:r w:rsidRPr="00B72883">
        <w:rPr>
          <w:rFonts w:ascii="Helvetica" w:hAnsi="Helvetica" w:cs="Helvetica"/>
          <w:color w:val="202020"/>
          <w:sz w:val="20"/>
          <w:szCs w:val="20"/>
        </w:rPr>
        <w:br/>
      </w:r>
      <w:r w:rsidRPr="00B72883">
        <w:rPr>
          <w:rFonts w:ascii="Helvetica" w:hAnsi="Helvetica" w:cs="Helvetica"/>
          <w:color w:val="202020"/>
          <w:sz w:val="20"/>
          <w:szCs w:val="20"/>
          <w:shd w:val="clear" w:color="auto" w:fill="FFFFFF"/>
        </w:rPr>
        <w:lastRenderedPageBreak/>
        <w:t>Of course, if you were quartermaster on that ship, you would obviously remember how you sailed to the capital of Paraguay. Yes ?</w:t>
      </w:r>
    </w:p>
    <w:p w14:paraId="1B437638" w14:textId="77777777" w:rsidR="00915FFB" w:rsidRDefault="00915FFB" w:rsidP="0030430E">
      <w:pPr>
        <w:rPr>
          <w:rFonts w:ascii="Helvetica" w:hAnsi="Helvetica" w:cs="Helvetica"/>
          <w:color w:val="202020"/>
          <w:sz w:val="20"/>
          <w:szCs w:val="20"/>
          <w:shd w:val="clear" w:color="auto" w:fill="FFFFFF"/>
        </w:rPr>
      </w:pPr>
    </w:p>
    <w:p w14:paraId="396ADB53" w14:textId="5DAEE79C" w:rsidR="00D5292E" w:rsidRDefault="00915FFB" w:rsidP="0030430E">
      <w:pPr>
        <w:rPr>
          <w:rFonts w:ascii="Helvetica" w:hAnsi="Helvetica" w:cs="Helvetica"/>
          <w:color w:val="202020"/>
          <w:sz w:val="20"/>
          <w:szCs w:val="20"/>
          <w:shd w:val="clear" w:color="auto" w:fill="FFFFFF"/>
        </w:rPr>
      </w:pPr>
      <w:r>
        <w:rPr>
          <w:noProof/>
        </w:rPr>
        <w:drawing>
          <wp:inline distT="0" distB="0" distL="0" distR="0" wp14:anchorId="51DC394E" wp14:editId="114ACFD8">
            <wp:extent cx="4425950" cy="4412710"/>
            <wp:effectExtent l="0" t="0" r="0" b="6985"/>
            <wp:docPr id="132" name="Picture 132" descr="map showing the extension of the Paraguay-Parana_Wat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showing the extension of the Paraguay-Parana_Waterw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3233" cy="4419971"/>
                    </a:xfrm>
                    <a:prstGeom prst="rect">
                      <a:avLst/>
                    </a:prstGeom>
                    <a:noFill/>
                    <a:ln>
                      <a:noFill/>
                    </a:ln>
                  </pic:spPr>
                </pic:pic>
              </a:graphicData>
            </a:graphic>
          </wp:inline>
        </w:drawing>
      </w:r>
    </w:p>
    <w:p w14:paraId="616229DF" w14:textId="059EC720" w:rsidR="00FE4A19" w:rsidRPr="00915FFB" w:rsidRDefault="00915FFB" w:rsidP="0030430E">
      <w:pPr>
        <w:rPr>
          <w:rFonts w:ascii="Helvetica" w:hAnsi="Helvetica" w:cs="Helvetica"/>
          <w:i/>
          <w:iCs/>
          <w:color w:val="202020"/>
          <w:sz w:val="20"/>
          <w:szCs w:val="20"/>
          <w:u w:val="single"/>
        </w:rPr>
      </w:pPr>
      <w:r w:rsidRPr="00915FFB">
        <w:rPr>
          <w:rFonts w:ascii="Helvetica" w:hAnsi="Helvetica" w:cs="Helvetica"/>
          <w:i/>
          <w:iCs/>
          <w:color w:val="202020"/>
          <w:sz w:val="20"/>
          <w:szCs w:val="20"/>
          <w:u w:val="single"/>
        </w:rPr>
        <w:t>Proof indeed</w:t>
      </w:r>
    </w:p>
    <w:p w14:paraId="62C6AFB0" w14:textId="77777777" w:rsidR="00FE4A19" w:rsidRDefault="00FE4A19" w:rsidP="0030430E">
      <w:pPr>
        <w:rPr>
          <w:rFonts w:ascii="Helvetica" w:hAnsi="Helvetica" w:cs="Helvetica"/>
          <w:color w:val="202020"/>
          <w:sz w:val="20"/>
          <w:szCs w:val="20"/>
        </w:rPr>
      </w:pPr>
    </w:p>
    <w:p w14:paraId="21B968ED" w14:textId="77777777" w:rsidR="00C01253" w:rsidRDefault="00C01253" w:rsidP="0030430E">
      <w:pPr>
        <w:rPr>
          <w:rStyle w:val="IntenseReference"/>
          <w:color w:val="4472C4"/>
        </w:rPr>
      </w:pPr>
    </w:p>
    <w:p w14:paraId="24058F8E" w14:textId="77777777" w:rsidR="0062537C" w:rsidRDefault="0062537C" w:rsidP="00FE4A19">
      <w:pPr>
        <w:pStyle w:val="Title"/>
        <w:rPr>
          <w:color w:val="4472C4"/>
          <w:shd w:val="clear" w:color="auto" w:fill="FFFFFF"/>
        </w:rPr>
      </w:pPr>
    </w:p>
    <w:p w14:paraId="1788173E" w14:textId="77777777" w:rsidR="0062537C" w:rsidRDefault="0062537C" w:rsidP="00FE4A19">
      <w:pPr>
        <w:pStyle w:val="Title"/>
        <w:rPr>
          <w:color w:val="4472C4"/>
          <w:shd w:val="clear" w:color="auto" w:fill="FFFFFF"/>
        </w:rPr>
      </w:pPr>
    </w:p>
    <w:p w14:paraId="548444CA" w14:textId="77777777" w:rsidR="0062537C" w:rsidRDefault="0062537C" w:rsidP="00FE4A19">
      <w:pPr>
        <w:pStyle w:val="Title"/>
        <w:rPr>
          <w:color w:val="4472C4"/>
          <w:shd w:val="clear" w:color="auto" w:fill="FFFFFF"/>
        </w:rPr>
      </w:pPr>
    </w:p>
    <w:p w14:paraId="1D810DBA" w14:textId="77777777" w:rsidR="0062537C" w:rsidRDefault="0062537C" w:rsidP="00FE4A19">
      <w:pPr>
        <w:pStyle w:val="Title"/>
        <w:rPr>
          <w:color w:val="4472C4"/>
          <w:shd w:val="clear" w:color="auto" w:fill="FFFFFF"/>
        </w:rPr>
      </w:pPr>
    </w:p>
    <w:p w14:paraId="25E8933C" w14:textId="77777777" w:rsidR="0062537C" w:rsidRDefault="0062537C" w:rsidP="00FE4A19">
      <w:pPr>
        <w:pStyle w:val="Title"/>
        <w:rPr>
          <w:color w:val="4472C4"/>
          <w:shd w:val="clear" w:color="auto" w:fill="FFFFFF"/>
        </w:rPr>
      </w:pPr>
    </w:p>
    <w:p w14:paraId="53C7D468" w14:textId="77777777" w:rsidR="0062537C" w:rsidRDefault="0062537C" w:rsidP="00FE4A19">
      <w:pPr>
        <w:pStyle w:val="Title"/>
        <w:rPr>
          <w:color w:val="4472C4"/>
          <w:shd w:val="clear" w:color="auto" w:fill="FFFFFF"/>
        </w:rPr>
      </w:pPr>
    </w:p>
    <w:p w14:paraId="27AA3474" w14:textId="77777777" w:rsidR="0062537C" w:rsidRDefault="0062537C" w:rsidP="00FE4A19">
      <w:pPr>
        <w:pStyle w:val="Title"/>
        <w:rPr>
          <w:color w:val="4472C4"/>
          <w:shd w:val="clear" w:color="auto" w:fill="FFFFFF"/>
        </w:rPr>
      </w:pPr>
    </w:p>
    <w:p w14:paraId="08F14923" w14:textId="77777777" w:rsidR="0062537C" w:rsidRDefault="0062537C" w:rsidP="00FE4A19">
      <w:pPr>
        <w:pStyle w:val="Title"/>
        <w:rPr>
          <w:color w:val="4472C4"/>
          <w:shd w:val="clear" w:color="auto" w:fill="FFFFFF"/>
        </w:rPr>
      </w:pPr>
    </w:p>
    <w:p w14:paraId="3BB98F01" w14:textId="77777777" w:rsidR="0062537C" w:rsidRDefault="0062537C" w:rsidP="00FE4A19">
      <w:pPr>
        <w:pStyle w:val="Title"/>
        <w:rPr>
          <w:color w:val="4472C4"/>
          <w:shd w:val="clear" w:color="auto" w:fill="FFFFFF"/>
        </w:rPr>
      </w:pPr>
    </w:p>
    <w:p w14:paraId="4C534397" w14:textId="2B8F83A1" w:rsidR="00D5292E" w:rsidRPr="00FE4A19" w:rsidRDefault="00DD4C93" w:rsidP="00FE4A19">
      <w:pPr>
        <w:pStyle w:val="Title"/>
        <w:rPr>
          <w:color w:val="4472C4"/>
        </w:rPr>
      </w:pPr>
      <w:r w:rsidRPr="00B72883">
        <w:br/>
      </w:r>
      <w:r w:rsidRPr="00FE4A19">
        <w:rPr>
          <w:color w:val="4472C4"/>
          <w:shd w:val="clear" w:color="auto" w:fill="FFFFFF"/>
        </w:rPr>
        <w:t>God bless you, Father . I am proud of you now as I was that night in Ferguson Avenue.</w:t>
      </w:r>
    </w:p>
    <w:p w14:paraId="10D06554" w14:textId="69932083" w:rsidR="00D5292E" w:rsidRPr="00FE4A19" w:rsidRDefault="00DD4C93" w:rsidP="00FE4A19">
      <w:pPr>
        <w:pStyle w:val="Title"/>
        <w:rPr>
          <w:rStyle w:val="IntenseReference"/>
          <w:b/>
          <w:bCs/>
          <w:color w:val="4472C4"/>
          <w:u w:val="none"/>
        </w:rPr>
      </w:pPr>
      <w:r w:rsidRPr="00FE4A19">
        <w:rPr>
          <w:rStyle w:val="IntenseReference"/>
          <w:color w:val="4472C4"/>
          <w:u w:val="none"/>
        </w:rPr>
        <w:t xml:space="preserve">Alexander Maclennan RNR </w:t>
      </w:r>
    </w:p>
    <w:p w14:paraId="1FF256B8" w14:textId="77777777" w:rsidR="00D5292E" w:rsidRPr="00FE4A19" w:rsidRDefault="00D5292E" w:rsidP="00FE4A19">
      <w:pPr>
        <w:pStyle w:val="Title"/>
        <w:rPr>
          <w:rStyle w:val="IntenseReference"/>
          <w:b/>
          <w:bCs/>
          <w:color w:val="4472C4"/>
          <w:u w:val="none"/>
        </w:rPr>
      </w:pPr>
    </w:p>
    <w:p w14:paraId="1A3BEF7E" w14:textId="77777777" w:rsidR="001D4826" w:rsidRDefault="00DD4C93" w:rsidP="00FE4A19">
      <w:pPr>
        <w:pStyle w:val="Title"/>
        <w:rPr>
          <w:rStyle w:val="IntenseReference"/>
          <w:color w:val="4472C4"/>
          <w:u w:val="none"/>
        </w:rPr>
      </w:pPr>
      <w:r w:rsidRPr="00FE4A19">
        <w:rPr>
          <w:rStyle w:val="IntenseReference"/>
          <w:color w:val="4472C4"/>
          <w:u w:val="none"/>
        </w:rPr>
        <w:br/>
        <w:t>FINIS</w:t>
      </w:r>
      <w:r w:rsidR="001D4826">
        <w:rPr>
          <w:rStyle w:val="IntenseReference"/>
          <w:color w:val="4472C4"/>
          <w:u w:val="none"/>
        </w:rPr>
        <w:t xml:space="preserve"> </w:t>
      </w:r>
    </w:p>
    <w:p w14:paraId="0B29ED99" w14:textId="2293C6BC" w:rsidR="00DD4C93" w:rsidRPr="00FE4A19" w:rsidRDefault="001D4826" w:rsidP="00FE4A19">
      <w:pPr>
        <w:pStyle w:val="Title"/>
        <w:rPr>
          <w:rStyle w:val="IntenseReference"/>
          <w:b/>
          <w:bCs/>
          <w:color w:val="4472C4"/>
          <w:u w:val="none"/>
        </w:rPr>
      </w:pPr>
      <w:r>
        <w:rPr>
          <w:rStyle w:val="IntenseReference"/>
          <w:color w:val="4472C4"/>
          <w:u w:val="none"/>
        </w:rPr>
        <w:t>(01/12/2023)</w:t>
      </w:r>
      <w:r w:rsidR="00DD4C93" w:rsidRPr="00FE4A19">
        <w:rPr>
          <w:rStyle w:val="IntenseReference"/>
          <w:color w:val="4472C4"/>
          <w:u w:val="none"/>
        </w:rPr>
        <w:t xml:space="preserve"> .</w:t>
      </w:r>
    </w:p>
    <w:p w14:paraId="367F7A7F" w14:textId="77777777" w:rsidR="0030430E" w:rsidRPr="00B72883" w:rsidRDefault="0030430E" w:rsidP="0030430E">
      <w:pPr>
        <w:rPr>
          <w:rFonts w:ascii="Helvetica" w:hAnsi="Helvetica" w:cs="Helvetica"/>
          <w:color w:val="202020"/>
          <w:sz w:val="20"/>
          <w:szCs w:val="20"/>
          <w:shd w:val="clear" w:color="auto" w:fill="FFFFFF"/>
        </w:rPr>
      </w:pPr>
    </w:p>
    <w:p w14:paraId="1CE967A1" w14:textId="77777777" w:rsidR="0030430E" w:rsidRPr="00B72883" w:rsidRDefault="0030430E" w:rsidP="0030430E">
      <w:pPr>
        <w:rPr>
          <w:rFonts w:ascii="Helvetica" w:hAnsi="Helvetica" w:cs="Helvetica"/>
          <w:color w:val="202020"/>
          <w:sz w:val="20"/>
          <w:szCs w:val="20"/>
          <w:shd w:val="clear" w:color="auto" w:fill="FFFFFF"/>
        </w:rPr>
      </w:pPr>
    </w:p>
    <w:p w14:paraId="3E4E65BF" w14:textId="60A213BF" w:rsidR="0030430E" w:rsidRPr="00B72883" w:rsidRDefault="0030430E" w:rsidP="0030430E">
      <w:pPr>
        <w:rPr>
          <w:rFonts w:ascii="Helvetica" w:hAnsi="Helvetica" w:cs="Helvetica"/>
          <w:color w:val="202020"/>
          <w:sz w:val="20"/>
          <w:szCs w:val="20"/>
          <w:shd w:val="clear" w:color="auto" w:fill="FFFFFF"/>
        </w:rPr>
      </w:pPr>
    </w:p>
    <w:p w14:paraId="44DC6B8A" w14:textId="787E1E80" w:rsidR="008439A3" w:rsidRDefault="0030430E" w:rsidP="0030430E">
      <w:pPr>
        <w:rPr>
          <w:rFonts w:ascii="Helvetica" w:hAnsi="Helvetica" w:cs="Helvetica"/>
          <w:color w:val="202020"/>
          <w:sz w:val="20"/>
          <w:szCs w:val="20"/>
          <w:shd w:val="clear" w:color="auto" w:fill="FFFFFF"/>
        </w:rPr>
      </w:pPr>
      <w:r w:rsidRPr="00B72883">
        <w:rPr>
          <w:rFonts w:ascii="Helvetica" w:hAnsi="Helvetica" w:cs="Helvetica"/>
          <w:color w:val="202020"/>
          <w:sz w:val="20"/>
          <w:szCs w:val="20"/>
          <w:shd w:val="clear" w:color="auto" w:fill="FFFFFF"/>
        </w:rPr>
        <w:t xml:space="preserve"> </w:t>
      </w:r>
      <w:r w:rsidRPr="00B72883">
        <w:rPr>
          <w:rFonts w:ascii="Helvetica" w:hAnsi="Helvetica" w:cs="Helvetica"/>
          <w:color w:val="202020"/>
          <w:sz w:val="20"/>
          <w:szCs w:val="20"/>
          <w:shd w:val="clear" w:color="auto" w:fill="FFFFFF"/>
        </w:rPr>
        <w:tab/>
        <w:t xml:space="preserve"> </w:t>
      </w:r>
      <w:r w:rsidRPr="00B72883">
        <w:rPr>
          <w:rFonts w:ascii="Helvetica" w:hAnsi="Helvetica" w:cs="Helvetica"/>
          <w:color w:val="202020"/>
          <w:sz w:val="20"/>
          <w:szCs w:val="20"/>
          <w:shd w:val="clear" w:color="auto" w:fill="FFFFFF"/>
        </w:rPr>
        <w:tab/>
      </w:r>
    </w:p>
    <w:p w14:paraId="1965099E" w14:textId="542EA247" w:rsidR="001D4826" w:rsidRDefault="001D4826" w:rsidP="0030430E">
      <w:pPr>
        <w:rPr>
          <w:rFonts w:ascii="Helvetica" w:hAnsi="Helvetica" w:cs="Helvetica"/>
          <w:color w:val="202020"/>
          <w:sz w:val="20"/>
          <w:szCs w:val="20"/>
          <w:shd w:val="clear" w:color="auto" w:fill="FFFFFF"/>
        </w:rPr>
      </w:pPr>
    </w:p>
    <w:p w14:paraId="1C145A42" w14:textId="53D74EFF" w:rsidR="001D4826" w:rsidRDefault="001D4826" w:rsidP="0030430E">
      <w:pPr>
        <w:rPr>
          <w:rFonts w:ascii="Helvetica" w:hAnsi="Helvetica" w:cs="Helvetica"/>
          <w:color w:val="202020"/>
          <w:sz w:val="20"/>
          <w:szCs w:val="20"/>
          <w:shd w:val="clear" w:color="auto" w:fill="FFFFFF"/>
        </w:rPr>
      </w:pPr>
    </w:p>
    <w:p w14:paraId="05FE6F3F" w14:textId="0CFE78DD" w:rsidR="001D4826" w:rsidRDefault="001D4826" w:rsidP="0030430E">
      <w:pPr>
        <w:rPr>
          <w:rFonts w:ascii="Helvetica" w:hAnsi="Helvetica" w:cs="Helvetica"/>
          <w:color w:val="202020"/>
          <w:sz w:val="20"/>
          <w:szCs w:val="20"/>
          <w:shd w:val="clear" w:color="auto" w:fill="FFFFFF"/>
        </w:rPr>
      </w:pPr>
    </w:p>
    <w:p w14:paraId="196F79E0" w14:textId="64A333B4" w:rsidR="001D4826" w:rsidRDefault="001D4826" w:rsidP="0030430E">
      <w:pPr>
        <w:rPr>
          <w:rFonts w:ascii="Helvetica" w:hAnsi="Helvetica" w:cs="Helvetica"/>
          <w:color w:val="202020"/>
          <w:sz w:val="20"/>
          <w:szCs w:val="20"/>
          <w:shd w:val="clear" w:color="auto" w:fill="FFFFFF"/>
        </w:rPr>
      </w:pPr>
    </w:p>
    <w:p w14:paraId="64037C78" w14:textId="74CB0000" w:rsidR="001D4826" w:rsidRDefault="001D4826" w:rsidP="0030430E">
      <w:pPr>
        <w:rPr>
          <w:rFonts w:ascii="Helvetica" w:hAnsi="Helvetica" w:cs="Helvetica"/>
          <w:color w:val="202020"/>
          <w:sz w:val="20"/>
          <w:szCs w:val="20"/>
          <w:shd w:val="clear" w:color="auto" w:fill="FFFFFF"/>
        </w:rPr>
      </w:pPr>
    </w:p>
    <w:p w14:paraId="2ACBFC3C" w14:textId="6E984390" w:rsidR="001D4826" w:rsidRDefault="001D4826" w:rsidP="0030430E">
      <w:pPr>
        <w:rPr>
          <w:rFonts w:ascii="Helvetica" w:hAnsi="Helvetica" w:cs="Helvetica"/>
          <w:color w:val="202020"/>
          <w:sz w:val="20"/>
          <w:szCs w:val="20"/>
          <w:shd w:val="clear" w:color="auto" w:fill="FFFFFF"/>
        </w:rPr>
      </w:pPr>
    </w:p>
    <w:p w14:paraId="6264ED3D" w14:textId="54EE15CD" w:rsidR="001D4826" w:rsidRDefault="001D4826" w:rsidP="0030430E">
      <w:pPr>
        <w:rPr>
          <w:rFonts w:ascii="Helvetica" w:hAnsi="Helvetica" w:cs="Helvetica"/>
          <w:color w:val="202020"/>
          <w:sz w:val="20"/>
          <w:szCs w:val="20"/>
          <w:shd w:val="clear" w:color="auto" w:fill="FFFFFF"/>
        </w:rPr>
      </w:pPr>
    </w:p>
    <w:p w14:paraId="4CC72EBE" w14:textId="1058FDA0" w:rsidR="001D4826" w:rsidRDefault="001D4826" w:rsidP="0030430E">
      <w:pPr>
        <w:rPr>
          <w:rFonts w:ascii="Helvetica" w:hAnsi="Helvetica" w:cs="Helvetica"/>
          <w:color w:val="202020"/>
          <w:sz w:val="20"/>
          <w:szCs w:val="20"/>
          <w:shd w:val="clear" w:color="auto" w:fill="FFFFFF"/>
        </w:rPr>
      </w:pPr>
    </w:p>
    <w:p w14:paraId="4106AB5B" w14:textId="37E89FCB" w:rsidR="001D4826" w:rsidRDefault="001D4826" w:rsidP="0030430E">
      <w:pPr>
        <w:rPr>
          <w:rFonts w:ascii="Helvetica" w:hAnsi="Helvetica" w:cs="Helvetica"/>
          <w:color w:val="202020"/>
          <w:sz w:val="20"/>
          <w:szCs w:val="20"/>
          <w:shd w:val="clear" w:color="auto" w:fill="FFFFFF"/>
        </w:rPr>
      </w:pPr>
    </w:p>
    <w:p w14:paraId="72471180" w14:textId="2B7744C7" w:rsidR="001D4826" w:rsidRDefault="001D4826" w:rsidP="0030430E">
      <w:pPr>
        <w:rPr>
          <w:rFonts w:ascii="Helvetica" w:hAnsi="Helvetica" w:cs="Helvetica"/>
          <w:color w:val="202020"/>
          <w:sz w:val="20"/>
          <w:szCs w:val="20"/>
          <w:shd w:val="clear" w:color="auto" w:fill="FFFFFF"/>
        </w:rPr>
      </w:pPr>
    </w:p>
    <w:p w14:paraId="199641B7" w14:textId="77777777" w:rsidR="001D4826" w:rsidRDefault="001D4826" w:rsidP="0030430E">
      <w:pPr>
        <w:rPr>
          <w:rFonts w:ascii="Helvetica" w:hAnsi="Helvetica" w:cs="Helvetica"/>
          <w:color w:val="202020"/>
          <w:sz w:val="20"/>
          <w:szCs w:val="20"/>
          <w:shd w:val="clear" w:color="auto" w:fill="FFFFFF"/>
        </w:rPr>
      </w:pPr>
    </w:p>
    <w:p w14:paraId="25E01A53" w14:textId="14C05378" w:rsidR="001D4826" w:rsidRPr="00304F96" w:rsidRDefault="001D4826" w:rsidP="00304F96">
      <w:pPr>
        <w:pStyle w:val="Heading2"/>
        <w:rPr>
          <w:i/>
          <w:iCs/>
          <w:color w:val="202020"/>
          <w:shd w:val="clear" w:color="auto" w:fill="FFFFFF"/>
        </w:rPr>
      </w:pPr>
      <w:r w:rsidRPr="00304F96">
        <w:rPr>
          <w:b w:val="0"/>
          <w:i/>
          <w:iCs/>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author would like to acknowledge the contributions </w:t>
      </w:r>
      <w:r w:rsidR="00304F96" w:rsidRPr="00304F96">
        <w:rPr>
          <w:b w:val="0"/>
          <w:i/>
          <w:iCs/>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made by </w:t>
      </w:r>
      <w:r w:rsidRPr="00304F96">
        <w:rPr>
          <w:b w:val="0"/>
          <w:i/>
          <w:iCs/>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Iain MacArthur of the Carloway Historical Society, his brother Gordon Maclennan &amp; son Alasdair in the </w:t>
      </w:r>
      <w:r w:rsidR="00304F96" w:rsidRPr="00304F96">
        <w:rPr>
          <w:b w:val="0"/>
          <w:i/>
          <w:iCs/>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compilation</w:t>
      </w:r>
      <w:r w:rsidRPr="00304F96">
        <w:rPr>
          <w:b w:val="0"/>
          <w:i/>
          <w:iCs/>
          <w:color w:val="4472C4"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this document.</w:t>
      </w:r>
      <w:r w:rsidR="008439A3" w:rsidRPr="00304F96">
        <w:rPr>
          <w:i/>
          <w:iCs/>
          <w:color w:val="202020"/>
          <w:shd w:val="clear" w:color="auto" w:fill="FFFFFF"/>
        </w:rPr>
        <w:br w:type="page"/>
      </w:r>
    </w:p>
    <w:p w14:paraId="227404A0" w14:textId="1D6E6459" w:rsidR="0030430E" w:rsidRPr="004B1A4F" w:rsidRDefault="008439A3" w:rsidP="001D4826">
      <w:pPr>
        <w:jc w:val="center"/>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1A4F">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HOME AT LAST. MY FATHER IN </w:t>
      </w:r>
      <w:r w:rsidR="001D4826" w:rsidRPr="004B1A4F">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DALMORE, IN </w:t>
      </w:r>
      <w:r w:rsidRPr="004B1A4F">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RELAXED MOOD</w:t>
      </w:r>
      <w:r w:rsidR="001D4826" w:rsidRPr="004B1A4F">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B1A4F">
        <w:rPr>
          <w:rFonts w:asciiTheme="majorHAnsi" w:hAnsiTheme="majorHAnsi" w:cstheme="majorHAnsi"/>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SHORTLY AFTER THE WAR ENDED</w:t>
      </w:r>
    </w:p>
    <w:p w14:paraId="2FE172E9" w14:textId="77021AD9" w:rsidR="008439A3" w:rsidRDefault="008439A3" w:rsidP="0030430E">
      <w:pPr>
        <w:rPr>
          <w:rFonts w:ascii="Helvetica" w:hAnsi="Helvetica" w:cs="Helvetica"/>
        </w:rPr>
      </w:pPr>
    </w:p>
    <w:p w14:paraId="26CCFE9B" w14:textId="5B2962AA" w:rsidR="008439A3" w:rsidRPr="00B72883" w:rsidRDefault="008439A3" w:rsidP="0030430E">
      <w:pPr>
        <w:rPr>
          <w:rFonts w:ascii="Helvetica" w:hAnsi="Helvetica" w:cs="Helvetica"/>
        </w:rPr>
      </w:pPr>
      <w:r>
        <w:rPr>
          <w:noProof/>
        </w:rPr>
        <w:drawing>
          <wp:inline distT="0" distB="0" distL="0" distR="0" wp14:anchorId="5DBAF816" wp14:editId="0799909F">
            <wp:extent cx="5731510" cy="7725410"/>
            <wp:effectExtent l="0" t="0" r="254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725410"/>
                    </a:xfrm>
                    <a:prstGeom prst="rect">
                      <a:avLst/>
                    </a:prstGeom>
                  </pic:spPr>
                </pic:pic>
              </a:graphicData>
            </a:graphic>
          </wp:inline>
        </w:drawing>
      </w:r>
    </w:p>
    <w:sectPr w:rsidR="008439A3" w:rsidRPr="00B72883" w:rsidSect="00C677EB">
      <w:footerReference w:type="default" r:id="rId44"/>
      <w:headerReference w:type="first" r:id="rId45"/>
      <w:footerReference w:type="first" r:id="rId46"/>
      <w:pgSz w:w="11906" w:h="16838"/>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44EE1" w14:textId="77777777" w:rsidR="00AA7EE1" w:rsidRDefault="00AA7EE1" w:rsidP="00B72883">
      <w:pPr>
        <w:spacing w:after="0" w:line="240" w:lineRule="auto"/>
      </w:pPr>
      <w:r>
        <w:separator/>
      </w:r>
    </w:p>
  </w:endnote>
  <w:endnote w:type="continuationSeparator" w:id="0">
    <w:p w14:paraId="3A086BFD" w14:textId="77777777" w:rsidR="00AA7EE1" w:rsidRDefault="00AA7EE1" w:rsidP="00B7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Lily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834799"/>
      <w:docPartObj>
        <w:docPartGallery w:val="Page Numbers (Bottom of Page)"/>
        <w:docPartUnique/>
      </w:docPartObj>
    </w:sdtPr>
    <w:sdtEndPr>
      <w:rPr>
        <w:noProof/>
      </w:rPr>
    </w:sdtEndPr>
    <w:sdtContent>
      <w:p w14:paraId="7D1D4F57" w14:textId="29292C52" w:rsidR="00B72883" w:rsidRDefault="00B728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899B3F" w14:textId="77777777" w:rsidR="00B72883" w:rsidRDefault="00B7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178A" w14:textId="2C6EA5B8" w:rsidR="0004142E" w:rsidRPr="008B13B4" w:rsidRDefault="008B13B4">
    <w:pPr>
      <w:pStyle w:val="Footer"/>
      <w:jc w:val="center"/>
      <w:rPr>
        <w:rFonts w:ascii="Rockwell Extra Bold" w:hAnsi="Rockwell Extra Bold"/>
        <w:b/>
        <w:noProof/>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13B4">
      <w:rPr>
        <w:rFonts w:ascii="Rockwell Extra Bold" w:hAnsi="Rockwell Extra Bold"/>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Compiled </w:t>
    </w:r>
    <w:r w:rsidR="00C677EB" w:rsidRPr="008B13B4">
      <w:rPr>
        <w:rFonts w:ascii="Rockwell Extra Bold" w:hAnsi="Rockwell Extra Bold"/>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by his son D.J Maclennan</w:t>
    </w:r>
  </w:p>
  <w:p w14:paraId="66AA5642" w14:textId="77777777" w:rsidR="0004142E" w:rsidRDefault="00041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035BC" w14:textId="77777777" w:rsidR="00AA7EE1" w:rsidRDefault="00AA7EE1" w:rsidP="00B72883">
      <w:pPr>
        <w:spacing w:after="0" w:line="240" w:lineRule="auto"/>
      </w:pPr>
      <w:r>
        <w:separator/>
      </w:r>
    </w:p>
  </w:footnote>
  <w:footnote w:type="continuationSeparator" w:id="0">
    <w:p w14:paraId="22C1A385" w14:textId="77777777" w:rsidR="00AA7EE1" w:rsidRDefault="00AA7EE1" w:rsidP="00B72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3451" w14:textId="074BEC09" w:rsidR="00C677EB" w:rsidRPr="003D4401" w:rsidRDefault="00000000" w:rsidP="00C677EB">
    <w:pPr>
      <w:pStyle w:val="Footer"/>
      <w:jc w:val="center"/>
      <w:rPr>
        <w:rFonts w:ascii="Rockwell Extra Bold" w:hAnsi="Rockwell Extra Bold"/>
        <w:b/>
        <w:noProof/>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sdt>
      <w:sdtPr>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C677EB">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WAR HISTORY OF </w:t>
        </w:r>
        <w:r w:rsidR="00B90E40" w:rsidRPr="003D4401">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ALEXANDER MACLENNAN </w:t>
        </w:r>
        <w:r w:rsidR="006D1CC7" w:rsidRPr="003D4401">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w:t>
        </w:r>
      </w:sdtContent>
    </w:sdt>
    <w:r w:rsidR="00C677EB">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677EB" w:rsidRPr="003D4401">
      <w:rPr>
        <w:rFonts w:ascii="Rockwell Extra Bold" w:hAnsi="Rockwell Extra Bold"/>
        <w:b/>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08/</w:t>
    </w:r>
    <w:r w:rsidR="00C677EB" w:rsidRPr="003D4401">
      <w:rPr>
        <w:rFonts w:ascii="Rockwell Extra Bold" w:hAnsi="Rockwell Extra Bold"/>
        <w:b/>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begin"/>
    </w:r>
    <w:r w:rsidR="00C677EB" w:rsidRPr="003D4401">
      <w:rPr>
        <w:rFonts w:ascii="Rockwell Extra Bold" w:hAnsi="Rockwell Extra Bold"/>
        <w:b/>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instrText xml:space="preserve"> PAGE   \* MERGEFORMAT </w:instrText>
    </w:r>
    <w:r w:rsidR="00C677EB" w:rsidRPr="003D4401">
      <w:rPr>
        <w:rFonts w:ascii="Rockwell Extra Bold" w:hAnsi="Rockwell Extra Bold"/>
        <w:b/>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separate"/>
    </w:r>
    <w:r w:rsidR="00C677EB">
      <w:rPr>
        <w:rFonts w:ascii="Rockwell Extra Bold" w:hAnsi="Rockwell Extra Bold"/>
        <w:b/>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0</w:t>
    </w:r>
    <w:r w:rsidR="00C677EB" w:rsidRPr="003D4401">
      <w:rPr>
        <w:rFonts w:ascii="Rockwell Extra Bold" w:hAnsi="Rockwell Extra Bold"/>
        <w:b/>
        <w:noProof/>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fldChar w:fldCharType="end"/>
    </w:r>
    <w:r w:rsidR="00C677EB" w:rsidRPr="003D4401">
      <w:rPr>
        <w:rFonts w:ascii="Rockwell Extra Bold" w:hAnsi="Rockwell Extra Bold"/>
        <w:b/>
        <w:noProof/>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1/1904  -  07/07/1980</w:t>
    </w:r>
    <w:r w:rsidR="00C677EB">
      <w:rPr>
        <w:rFonts w:ascii="Rockwell Extra Bold" w:hAnsi="Rockwell Extra Bold"/>
        <w:b/>
        <w:noProof/>
        <w:color w:val="0070C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5E811C89" w14:textId="03A7D92D" w:rsidR="00C677EB" w:rsidRDefault="00C677EB" w:rsidP="00C677EB">
    <w:pPr>
      <w:pStyle w:val="NoSpacing"/>
      <w:rPr>
        <w:rFonts w:ascii="Rockwell Extra Bold" w:hAnsi="Rockwell Extra Bold" w:cs="LilyUPC"/>
        <w:b/>
        <w:bCs/>
        <w:color w:val="4472C4" w:themeColor="accen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6980A9" w14:textId="299C9DE2" w:rsidR="006D1CC7" w:rsidRPr="00321E4B" w:rsidRDefault="006D1CC7" w:rsidP="00321E4B">
    <w:pPr>
      <w:pStyle w:val="NoSpacing"/>
      <w:spacing w:line="720" w:lineRule="auto"/>
      <w:rPr>
        <w:rFonts w:ascii="Rockwell Extra Bold" w:hAnsi="Rockwell Extra Bold" w:cs="LilyUPC"/>
        <w:b/>
        <w:bCs/>
        <w:caps/>
        <w:color w:val="4472C4"/>
        <w:sz w:val="52"/>
        <w:szCs w:val="52"/>
      </w:rPr>
    </w:pPr>
  </w:p>
  <w:p w14:paraId="65532EE9" w14:textId="1634E0C0" w:rsidR="006D1CC7" w:rsidRDefault="006D1CC7" w:rsidP="00321E4B">
    <w:pPr>
      <w:pStyle w:val="Header"/>
      <w:spacing w:line="7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7FF0"/>
    <w:multiLevelType w:val="hybridMultilevel"/>
    <w:tmpl w:val="EC78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F2736"/>
    <w:multiLevelType w:val="hybridMultilevel"/>
    <w:tmpl w:val="184EB7A6"/>
    <w:lvl w:ilvl="0" w:tplc="08090001">
      <w:start w:val="1"/>
      <w:numFmt w:val="bullet"/>
      <w:lvlText w:val=""/>
      <w:lvlJc w:val="left"/>
      <w:pPr>
        <w:ind w:left="2857" w:hanging="360"/>
      </w:pPr>
      <w:rPr>
        <w:rFonts w:ascii="Symbol" w:hAnsi="Symbol" w:hint="default"/>
      </w:rPr>
    </w:lvl>
    <w:lvl w:ilvl="1" w:tplc="08090003" w:tentative="1">
      <w:start w:val="1"/>
      <w:numFmt w:val="bullet"/>
      <w:lvlText w:val="o"/>
      <w:lvlJc w:val="left"/>
      <w:pPr>
        <w:ind w:left="3577" w:hanging="360"/>
      </w:pPr>
      <w:rPr>
        <w:rFonts w:ascii="Courier New" w:hAnsi="Courier New" w:cs="Courier New" w:hint="default"/>
      </w:rPr>
    </w:lvl>
    <w:lvl w:ilvl="2" w:tplc="08090005" w:tentative="1">
      <w:start w:val="1"/>
      <w:numFmt w:val="bullet"/>
      <w:lvlText w:val=""/>
      <w:lvlJc w:val="left"/>
      <w:pPr>
        <w:ind w:left="4297" w:hanging="360"/>
      </w:pPr>
      <w:rPr>
        <w:rFonts w:ascii="Wingdings" w:hAnsi="Wingdings" w:hint="default"/>
      </w:rPr>
    </w:lvl>
    <w:lvl w:ilvl="3" w:tplc="08090001" w:tentative="1">
      <w:start w:val="1"/>
      <w:numFmt w:val="bullet"/>
      <w:lvlText w:val=""/>
      <w:lvlJc w:val="left"/>
      <w:pPr>
        <w:ind w:left="5017" w:hanging="360"/>
      </w:pPr>
      <w:rPr>
        <w:rFonts w:ascii="Symbol" w:hAnsi="Symbol" w:hint="default"/>
      </w:rPr>
    </w:lvl>
    <w:lvl w:ilvl="4" w:tplc="08090003" w:tentative="1">
      <w:start w:val="1"/>
      <w:numFmt w:val="bullet"/>
      <w:lvlText w:val="o"/>
      <w:lvlJc w:val="left"/>
      <w:pPr>
        <w:ind w:left="5737" w:hanging="360"/>
      </w:pPr>
      <w:rPr>
        <w:rFonts w:ascii="Courier New" w:hAnsi="Courier New" w:cs="Courier New" w:hint="default"/>
      </w:rPr>
    </w:lvl>
    <w:lvl w:ilvl="5" w:tplc="08090005" w:tentative="1">
      <w:start w:val="1"/>
      <w:numFmt w:val="bullet"/>
      <w:lvlText w:val=""/>
      <w:lvlJc w:val="left"/>
      <w:pPr>
        <w:ind w:left="6457" w:hanging="360"/>
      </w:pPr>
      <w:rPr>
        <w:rFonts w:ascii="Wingdings" w:hAnsi="Wingdings" w:hint="default"/>
      </w:rPr>
    </w:lvl>
    <w:lvl w:ilvl="6" w:tplc="08090001" w:tentative="1">
      <w:start w:val="1"/>
      <w:numFmt w:val="bullet"/>
      <w:lvlText w:val=""/>
      <w:lvlJc w:val="left"/>
      <w:pPr>
        <w:ind w:left="7177" w:hanging="360"/>
      </w:pPr>
      <w:rPr>
        <w:rFonts w:ascii="Symbol" w:hAnsi="Symbol" w:hint="default"/>
      </w:rPr>
    </w:lvl>
    <w:lvl w:ilvl="7" w:tplc="08090003" w:tentative="1">
      <w:start w:val="1"/>
      <w:numFmt w:val="bullet"/>
      <w:lvlText w:val="o"/>
      <w:lvlJc w:val="left"/>
      <w:pPr>
        <w:ind w:left="7897" w:hanging="360"/>
      </w:pPr>
      <w:rPr>
        <w:rFonts w:ascii="Courier New" w:hAnsi="Courier New" w:cs="Courier New" w:hint="default"/>
      </w:rPr>
    </w:lvl>
    <w:lvl w:ilvl="8" w:tplc="08090005" w:tentative="1">
      <w:start w:val="1"/>
      <w:numFmt w:val="bullet"/>
      <w:lvlText w:val=""/>
      <w:lvlJc w:val="left"/>
      <w:pPr>
        <w:ind w:left="8617" w:hanging="360"/>
      </w:pPr>
      <w:rPr>
        <w:rFonts w:ascii="Wingdings" w:hAnsi="Wingdings" w:hint="default"/>
      </w:rPr>
    </w:lvl>
  </w:abstractNum>
  <w:abstractNum w:abstractNumId="2" w15:restartNumberingAfterBreak="0">
    <w:nsid w:val="110E09AF"/>
    <w:multiLevelType w:val="hybridMultilevel"/>
    <w:tmpl w:val="7B166424"/>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3" w15:restartNumberingAfterBreak="0">
    <w:nsid w:val="18146588"/>
    <w:multiLevelType w:val="hybridMultilevel"/>
    <w:tmpl w:val="BE5C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A7EBA"/>
    <w:multiLevelType w:val="hybridMultilevel"/>
    <w:tmpl w:val="92986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3D3497"/>
    <w:multiLevelType w:val="hybridMultilevel"/>
    <w:tmpl w:val="BA5A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86DCE"/>
    <w:multiLevelType w:val="hybridMultilevel"/>
    <w:tmpl w:val="76BA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C73CA"/>
    <w:multiLevelType w:val="hybridMultilevel"/>
    <w:tmpl w:val="A51A6892"/>
    <w:lvl w:ilvl="0" w:tplc="08090001">
      <w:start w:val="1"/>
      <w:numFmt w:val="bullet"/>
      <w:lvlText w:val=""/>
      <w:lvlJc w:val="left"/>
      <w:pPr>
        <w:ind w:left="2857" w:hanging="360"/>
      </w:pPr>
      <w:rPr>
        <w:rFonts w:ascii="Symbol" w:hAnsi="Symbol" w:hint="default"/>
      </w:rPr>
    </w:lvl>
    <w:lvl w:ilvl="1" w:tplc="08090003" w:tentative="1">
      <w:start w:val="1"/>
      <w:numFmt w:val="bullet"/>
      <w:lvlText w:val="o"/>
      <w:lvlJc w:val="left"/>
      <w:pPr>
        <w:ind w:left="3577" w:hanging="360"/>
      </w:pPr>
      <w:rPr>
        <w:rFonts w:ascii="Courier New" w:hAnsi="Courier New" w:cs="Courier New" w:hint="default"/>
      </w:rPr>
    </w:lvl>
    <w:lvl w:ilvl="2" w:tplc="08090005" w:tentative="1">
      <w:start w:val="1"/>
      <w:numFmt w:val="bullet"/>
      <w:lvlText w:val=""/>
      <w:lvlJc w:val="left"/>
      <w:pPr>
        <w:ind w:left="4297" w:hanging="360"/>
      </w:pPr>
      <w:rPr>
        <w:rFonts w:ascii="Wingdings" w:hAnsi="Wingdings" w:hint="default"/>
      </w:rPr>
    </w:lvl>
    <w:lvl w:ilvl="3" w:tplc="08090001" w:tentative="1">
      <w:start w:val="1"/>
      <w:numFmt w:val="bullet"/>
      <w:lvlText w:val=""/>
      <w:lvlJc w:val="left"/>
      <w:pPr>
        <w:ind w:left="5017" w:hanging="360"/>
      </w:pPr>
      <w:rPr>
        <w:rFonts w:ascii="Symbol" w:hAnsi="Symbol" w:hint="default"/>
      </w:rPr>
    </w:lvl>
    <w:lvl w:ilvl="4" w:tplc="08090003" w:tentative="1">
      <w:start w:val="1"/>
      <w:numFmt w:val="bullet"/>
      <w:lvlText w:val="o"/>
      <w:lvlJc w:val="left"/>
      <w:pPr>
        <w:ind w:left="5737" w:hanging="360"/>
      </w:pPr>
      <w:rPr>
        <w:rFonts w:ascii="Courier New" w:hAnsi="Courier New" w:cs="Courier New" w:hint="default"/>
      </w:rPr>
    </w:lvl>
    <w:lvl w:ilvl="5" w:tplc="08090005" w:tentative="1">
      <w:start w:val="1"/>
      <w:numFmt w:val="bullet"/>
      <w:lvlText w:val=""/>
      <w:lvlJc w:val="left"/>
      <w:pPr>
        <w:ind w:left="6457" w:hanging="360"/>
      </w:pPr>
      <w:rPr>
        <w:rFonts w:ascii="Wingdings" w:hAnsi="Wingdings" w:hint="default"/>
      </w:rPr>
    </w:lvl>
    <w:lvl w:ilvl="6" w:tplc="08090001" w:tentative="1">
      <w:start w:val="1"/>
      <w:numFmt w:val="bullet"/>
      <w:lvlText w:val=""/>
      <w:lvlJc w:val="left"/>
      <w:pPr>
        <w:ind w:left="7177" w:hanging="360"/>
      </w:pPr>
      <w:rPr>
        <w:rFonts w:ascii="Symbol" w:hAnsi="Symbol" w:hint="default"/>
      </w:rPr>
    </w:lvl>
    <w:lvl w:ilvl="7" w:tplc="08090003" w:tentative="1">
      <w:start w:val="1"/>
      <w:numFmt w:val="bullet"/>
      <w:lvlText w:val="o"/>
      <w:lvlJc w:val="left"/>
      <w:pPr>
        <w:ind w:left="7897" w:hanging="360"/>
      </w:pPr>
      <w:rPr>
        <w:rFonts w:ascii="Courier New" w:hAnsi="Courier New" w:cs="Courier New" w:hint="default"/>
      </w:rPr>
    </w:lvl>
    <w:lvl w:ilvl="8" w:tplc="08090005" w:tentative="1">
      <w:start w:val="1"/>
      <w:numFmt w:val="bullet"/>
      <w:lvlText w:val=""/>
      <w:lvlJc w:val="left"/>
      <w:pPr>
        <w:ind w:left="8617" w:hanging="360"/>
      </w:pPr>
      <w:rPr>
        <w:rFonts w:ascii="Wingdings" w:hAnsi="Wingdings" w:hint="default"/>
      </w:rPr>
    </w:lvl>
  </w:abstractNum>
  <w:abstractNum w:abstractNumId="8" w15:restartNumberingAfterBreak="0">
    <w:nsid w:val="340C61C5"/>
    <w:multiLevelType w:val="hybridMultilevel"/>
    <w:tmpl w:val="01B4D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91A4F"/>
    <w:multiLevelType w:val="hybridMultilevel"/>
    <w:tmpl w:val="9DAA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C2635A"/>
    <w:multiLevelType w:val="hybridMultilevel"/>
    <w:tmpl w:val="8708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4827EA"/>
    <w:multiLevelType w:val="hybridMultilevel"/>
    <w:tmpl w:val="6954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264A00"/>
    <w:multiLevelType w:val="hybridMultilevel"/>
    <w:tmpl w:val="F280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C076F"/>
    <w:multiLevelType w:val="hybridMultilevel"/>
    <w:tmpl w:val="CE0EA3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3A04559"/>
    <w:multiLevelType w:val="hybridMultilevel"/>
    <w:tmpl w:val="7A8C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B66E2A"/>
    <w:multiLevelType w:val="hybridMultilevel"/>
    <w:tmpl w:val="4614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D144E0"/>
    <w:multiLevelType w:val="hybridMultilevel"/>
    <w:tmpl w:val="FC7C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001988">
    <w:abstractNumId w:val="4"/>
  </w:num>
  <w:num w:numId="2" w16cid:durableId="1422751188">
    <w:abstractNumId w:val="2"/>
  </w:num>
  <w:num w:numId="3" w16cid:durableId="2074548639">
    <w:abstractNumId w:val="7"/>
  </w:num>
  <w:num w:numId="4" w16cid:durableId="1703509954">
    <w:abstractNumId w:val="1"/>
  </w:num>
  <w:num w:numId="5" w16cid:durableId="1454641595">
    <w:abstractNumId w:val="15"/>
  </w:num>
  <w:num w:numId="6" w16cid:durableId="1572499855">
    <w:abstractNumId w:val="10"/>
  </w:num>
  <w:num w:numId="7" w16cid:durableId="913398698">
    <w:abstractNumId w:val="12"/>
  </w:num>
  <w:num w:numId="8" w16cid:durableId="735011750">
    <w:abstractNumId w:val="8"/>
  </w:num>
  <w:num w:numId="9" w16cid:durableId="1914389539">
    <w:abstractNumId w:val="9"/>
  </w:num>
  <w:num w:numId="10" w16cid:durableId="2032295210">
    <w:abstractNumId w:val="14"/>
  </w:num>
  <w:num w:numId="11" w16cid:durableId="1898321933">
    <w:abstractNumId w:val="11"/>
  </w:num>
  <w:num w:numId="12" w16cid:durableId="1920401971">
    <w:abstractNumId w:val="16"/>
  </w:num>
  <w:num w:numId="13" w16cid:durableId="1917594140">
    <w:abstractNumId w:val="6"/>
  </w:num>
  <w:num w:numId="14" w16cid:durableId="1563170887">
    <w:abstractNumId w:val="0"/>
  </w:num>
  <w:num w:numId="15" w16cid:durableId="529877843">
    <w:abstractNumId w:val="13"/>
  </w:num>
  <w:num w:numId="16" w16cid:durableId="2099011334">
    <w:abstractNumId w:val="5"/>
  </w:num>
  <w:num w:numId="17" w16cid:durableId="10660332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30E"/>
    <w:rsid w:val="0001168E"/>
    <w:rsid w:val="0004142E"/>
    <w:rsid w:val="00082846"/>
    <w:rsid w:val="00092B78"/>
    <w:rsid w:val="00097AE5"/>
    <w:rsid w:val="000A1606"/>
    <w:rsid w:val="000C0102"/>
    <w:rsid w:val="000D27AD"/>
    <w:rsid w:val="000E00AD"/>
    <w:rsid w:val="000E04FA"/>
    <w:rsid w:val="00107D1F"/>
    <w:rsid w:val="001111DE"/>
    <w:rsid w:val="001515B6"/>
    <w:rsid w:val="0017056B"/>
    <w:rsid w:val="00195730"/>
    <w:rsid w:val="001A4414"/>
    <w:rsid w:val="001A5F98"/>
    <w:rsid w:val="001A783E"/>
    <w:rsid w:val="001B1818"/>
    <w:rsid w:val="001B1E72"/>
    <w:rsid w:val="001C37AB"/>
    <w:rsid w:val="001D4826"/>
    <w:rsid w:val="002418B1"/>
    <w:rsid w:val="002D3A51"/>
    <w:rsid w:val="002F1A3D"/>
    <w:rsid w:val="0030430E"/>
    <w:rsid w:val="00304F96"/>
    <w:rsid w:val="00305ED3"/>
    <w:rsid w:val="00321E4B"/>
    <w:rsid w:val="003306CB"/>
    <w:rsid w:val="003538D6"/>
    <w:rsid w:val="0036018A"/>
    <w:rsid w:val="00365978"/>
    <w:rsid w:val="003668FB"/>
    <w:rsid w:val="00380392"/>
    <w:rsid w:val="00396D86"/>
    <w:rsid w:val="003B09F5"/>
    <w:rsid w:val="003B390B"/>
    <w:rsid w:val="003C173B"/>
    <w:rsid w:val="003C1761"/>
    <w:rsid w:val="003D4401"/>
    <w:rsid w:val="003D48EB"/>
    <w:rsid w:val="003E6717"/>
    <w:rsid w:val="003F5961"/>
    <w:rsid w:val="003F75A3"/>
    <w:rsid w:val="00410C2B"/>
    <w:rsid w:val="00423F1D"/>
    <w:rsid w:val="004A3948"/>
    <w:rsid w:val="004A7E7C"/>
    <w:rsid w:val="004B1A4F"/>
    <w:rsid w:val="004B2A86"/>
    <w:rsid w:val="004E2C68"/>
    <w:rsid w:val="00503C90"/>
    <w:rsid w:val="00517C8E"/>
    <w:rsid w:val="00533937"/>
    <w:rsid w:val="00536015"/>
    <w:rsid w:val="00551640"/>
    <w:rsid w:val="00573122"/>
    <w:rsid w:val="00597C71"/>
    <w:rsid w:val="005B0AC0"/>
    <w:rsid w:val="005D5630"/>
    <w:rsid w:val="005E61C5"/>
    <w:rsid w:val="0062537C"/>
    <w:rsid w:val="00684FAD"/>
    <w:rsid w:val="006B758C"/>
    <w:rsid w:val="006C7866"/>
    <w:rsid w:val="006D1CC7"/>
    <w:rsid w:val="00787274"/>
    <w:rsid w:val="007A431F"/>
    <w:rsid w:val="007C54BE"/>
    <w:rsid w:val="008439A3"/>
    <w:rsid w:val="00844F30"/>
    <w:rsid w:val="00856A0C"/>
    <w:rsid w:val="00866896"/>
    <w:rsid w:val="00872242"/>
    <w:rsid w:val="008B13B4"/>
    <w:rsid w:val="00915FFB"/>
    <w:rsid w:val="009161D9"/>
    <w:rsid w:val="00981A66"/>
    <w:rsid w:val="00982465"/>
    <w:rsid w:val="00995B98"/>
    <w:rsid w:val="009B10B4"/>
    <w:rsid w:val="009C08F9"/>
    <w:rsid w:val="009D0C12"/>
    <w:rsid w:val="00A47EF3"/>
    <w:rsid w:val="00A76BA3"/>
    <w:rsid w:val="00AA1152"/>
    <w:rsid w:val="00AA7EE1"/>
    <w:rsid w:val="00B15A38"/>
    <w:rsid w:val="00B16D00"/>
    <w:rsid w:val="00B379C4"/>
    <w:rsid w:val="00B64EE1"/>
    <w:rsid w:val="00B72883"/>
    <w:rsid w:val="00B809FA"/>
    <w:rsid w:val="00B90E40"/>
    <w:rsid w:val="00C01253"/>
    <w:rsid w:val="00C01F0A"/>
    <w:rsid w:val="00C677EB"/>
    <w:rsid w:val="00C943FA"/>
    <w:rsid w:val="00CE3125"/>
    <w:rsid w:val="00D312D7"/>
    <w:rsid w:val="00D5292E"/>
    <w:rsid w:val="00DC0331"/>
    <w:rsid w:val="00DC3C58"/>
    <w:rsid w:val="00DD4C93"/>
    <w:rsid w:val="00DD7B78"/>
    <w:rsid w:val="00DF50E3"/>
    <w:rsid w:val="00E179D7"/>
    <w:rsid w:val="00E66B2C"/>
    <w:rsid w:val="00E73E27"/>
    <w:rsid w:val="00EA4398"/>
    <w:rsid w:val="00EA4B9B"/>
    <w:rsid w:val="00F007AB"/>
    <w:rsid w:val="00F15A4C"/>
    <w:rsid w:val="00F242C0"/>
    <w:rsid w:val="00F70ADA"/>
    <w:rsid w:val="00FA1079"/>
    <w:rsid w:val="00FB77FD"/>
    <w:rsid w:val="00FC11E2"/>
    <w:rsid w:val="00FE4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6CC23"/>
  <w15:chartTrackingRefBased/>
  <w15:docId w15:val="{3C49A5D7-BE1B-40CF-8E2D-B7CE81F6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CC7"/>
  </w:style>
  <w:style w:type="paragraph" w:styleId="Heading1">
    <w:name w:val="heading 1"/>
    <w:basedOn w:val="Normal"/>
    <w:next w:val="Normal"/>
    <w:link w:val="Heading1Char"/>
    <w:uiPriority w:val="9"/>
    <w:qFormat/>
    <w:rsid w:val="006D1CC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D1CC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6D1CC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6D1CC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6D1CC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D1CC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D1CC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D1CC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D1CC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430E"/>
    <w:pPr>
      <w:ind w:left="720"/>
      <w:contextualSpacing/>
    </w:pPr>
  </w:style>
  <w:style w:type="paragraph" w:styleId="HTMLPreformatted">
    <w:name w:val="HTML Preformatted"/>
    <w:basedOn w:val="Normal"/>
    <w:link w:val="HTMLPreformattedChar"/>
    <w:uiPriority w:val="99"/>
    <w:semiHidden/>
    <w:unhideWhenUsed/>
    <w:rsid w:val="0030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0430E"/>
    <w:rPr>
      <w:rFonts w:ascii="Courier New" w:eastAsia="Times New Roman" w:hAnsi="Courier New" w:cs="Courier New"/>
      <w:sz w:val="20"/>
      <w:szCs w:val="20"/>
      <w:lang w:eastAsia="en-GB"/>
    </w:rPr>
  </w:style>
  <w:style w:type="character" w:customStyle="1" w:styleId="gcsdbrwboqc">
    <w:name w:val="gcsdbrwboqc"/>
    <w:basedOn w:val="DefaultParagraphFont"/>
    <w:rsid w:val="0030430E"/>
  </w:style>
  <w:style w:type="character" w:customStyle="1" w:styleId="gcsdbrwbhqc">
    <w:name w:val="gcsdbrwbhqc"/>
    <w:basedOn w:val="DefaultParagraphFont"/>
    <w:rsid w:val="0030430E"/>
  </w:style>
  <w:style w:type="character" w:customStyle="1" w:styleId="gcsdbrwbirc">
    <w:name w:val="gcsdbrwbirc"/>
    <w:basedOn w:val="DefaultParagraphFont"/>
    <w:rsid w:val="0030430E"/>
  </w:style>
  <w:style w:type="paragraph" w:styleId="Header">
    <w:name w:val="header"/>
    <w:basedOn w:val="Normal"/>
    <w:link w:val="HeaderChar"/>
    <w:uiPriority w:val="99"/>
    <w:unhideWhenUsed/>
    <w:rsid w:val="00B72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883"/>
  </w:style>
  <w:style w:type="paragraph" w:styleId="Footer">
    <w:name w:val="footer"/>
    <w:basedOn w:val="Normal"/>
    <w:link w:val="FooterChar"/>
    <w:uiPriority w:val="99"/>
    <w:unhideWhenUsed/>
    <w:rsid w:val="00B72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883"/>
  </w:style>
  <w:style w:type="character" w:customStyle="1" w:styleId="Heading1Char">
    <w:name w:val="Heading 1 Char"/>
    <w:basedOn w:val="DefaultParagraphFont"/>
    <w:link w:val="Heading1"/>
    <w:uiPriority w:val="9"/>
    <w:rsid w:val="006D1CC7"/>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D1CC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6D1CC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6D1CC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6D1CC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D1CC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D1CC7"/>
    <w:rPr>
      <w:i/>
      <w:iCs/>
    </w:rPr>
  </w:style>
  <w:style w:type="character" w:customStyle="1" w:styleId="Heading8Char">
    <w:name w:val="Heading 8 Char"/>
    <w:basedOn w:val="DefaultParagraphFont"/>
    <w:link w:val="Heading8"/>
    <w:uiPriority w:val="9"/>
    <w:semiHidden/>
    <w:rsid w:val="006D1CC7"/>
    <w:rPr>
      <w:b/>
      <w:bCs/>
    </w:rPr>
  </w:style>
  <w:style w:type="character" w:customStyle="1" w:styleId="Heading9Char">
    <w:name w:val="Heading 9 Char"/>
    <w:basedOn w:val="DefaultParagraphFont"/>
    <w:link w:val="Heading9"/>
    <w:uiPriority w:val="9"/>
    <w:semiHidden/>
    <w:rsid w:val="006D1CC7"/>
    <w:rPr>
      <w:i/>
      <w:iCs/>
    </w:rPr>
  </w:style>
  <w:style w:type="paragraph" w:styleId="Caption">
    <w:name w:val="caption"/>
    <w:basedOn w:val="Normal"/>
    <w:next w:val="Normal"/>
    <w:uiPriority w:val="35"/>
    <w:semiHidden/>
    <w:unhideWhenUsed/>
    <w:qFormat/>
    <w:rsid w:val="006D1CC7"/>
    <w:rPr>
      <w:b/>
      <w:bCs/>
      <w:sz w:val="18"/>
      <w:szCs w:val="18"/>
    </w:rPr>
  </w:style>
  <w:style w:type="paragraph" w:styleId="Title">
    <w:name w:val="Title"/>
    <w:basedOn w:val="Normal"/>
    <w:next w:val="Normal"/>
    <w:link w:val="TitleChar"/>
    <w:uiPriority w:val="10"/>
    <w:qFormat/>
    <w:rsid w:val="006D1CC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D1CC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D1CC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D1CC7"/>
    <w:rPr>
      <w:rFonts w:asciiTheme="majorHAnsi" w:eastAsiaTheme="majorEastAsia" w:hAnsiTheme="majorHAnsi" w:cstheme="majorBidi"/>
      <w:sz w:val="24"/>
      <w:szCs w:val="24"/>
    </w:rPr>
  </w:style>
  <w:style w:type="character" w:styleId="Strong">
    <w:name w:val="Strong"/>
    <w:basedOn w:val="DefaultParagraphFont"/>
    <w:uiPriority w:val="22"/>
    <w:qFormat/>
    <w:rsid w:val="006D1CC7"/>
    <w:rPr>
      <w:b/>
      <w:bCs/>
      <w:color w:val="auto"/>
    </w:rPr>
  </w:style>
  <w:style w:type="character" w:styleId="Emphasis">
    <w:name w:val="Emphasis"/>
    <w:basedOn w:val="DefaultParagraphFont"/>
    <w:uiPriority w:val="20"/>
    <w:qFormat/>
    <w:rsid w:val="006D1CC7"/>
    <w:rPr>
      <w:i/>
      <w:iCs/>
      <w:color w:val="auto"/>
    </w:rPr>
  </w:style>
  <w:style w:type="paragraph" w:styleId="NoSpacing">
    <w:name w:val="No Spacing"/>
    <w:link w:val="NoSpacingChar"/>
    <w:uiPriority w:val="1"/>
    <w:qFormat/>
    <w:rsid w:val="006D1CC7"/>
    <w:pPr>
      <w:spacing w:after="0" w:line="240" w:lineRule="auto"/>
    </w:pPr>
  </w:style>
  <w:style w:type="paragraph" w:styleId="Quote">
    <w:name w:val="Quote"/>
    <w:basedOn w:val="Normal"/>
    <w:next w:val="Normal"/>
    <w:link w:val="QuoteChar"/>
    <w:uiPriority w:val="29"/>
    <w:qFormat/>
    <w:rsid w:val="006D1CC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D1CC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D1CC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D1CC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D1CC7"/>
    <w:rPr>
      <w:i/>
      <w:iCs/>
      <w:color w:val="auto"/>
    </w:rPr>
  </w:style>
  <w:style w:type="character" w:styleId="IntenseEmphasis">
    <w:name w:val="Intense Emphasis"/>
    <w:basedOn w:val="DefaultParagraphFont"/>
    <w:uiPriority w:val="21"/>
    <w:qFormat/>
    <w:rsid w:val="006D1CC7"/>
    <w:rPr>
      <w:b/>
      <w:bCs/>
      <w:i/>
      <w:iCs/>
      <w:color w:val="auto"/>
    </w:rPr>
  </w:style>
  <w:style w:type="character" w:styleId="SubtleReference">
    <w:name w:val="Subtle Reference"/>
    <w:basedOn w:val="DefaultParagraphFont"/>
    <w:uiPriority w:val="31"/>
    <w:qFormat/>
    <w:rsid w:val="006D1CC7"/>
    <w:rPr>
      <w:smallCaps/>
      <w:color w:val="auto"/>
      <w:u w:val="single" w:color="7F7F7F" w:themeColor="text1" w:themeTint="80"/>
    </w:rPr>
  </w:style>
  <w:style w:type="character" w:styleId="IntenseReference">
    <w:name w:val="Intense Reference"/>
    <w:basedOn w:val="DefaultParagraphFont"/>
    <w:uiPriority w:val="32"/>
    <w:qFormat/>
    <w:rsid w:val="006D1CC7"/>
    <w:rPr>
      <w:b/>
      <w:bCs/>
      <w:smallCaps/>
      <w:color w:val="auto"/>
      <w:u w:val="single"/>
    </w:rPr>
  </w:style>
  <w:style w:type="character" w:styleId="BookTitle">
    <w:name w:val="Book Title"/>
    <w:basedOn w:val="DefaultParagraphFont"/>
    <w:uiPriority w:val="33"/>
    <w:qFormat/>
    <w:rsid w:val="006D1CC7"/>
    <w:rPr>
      <w:b/>
      <w:bCs/>
      <w:smallCaps/>
      <w:color w:val="auto"/>
    </w:rPr>
  </w:style>
  <w:style w:type="paragraph" w:styleId="TOCHeading">
    <w:name w:val="TOC Heading"/>
    <w:basedOn w:val="Heading1"/>
    <w:next w:val="Normal"/>
    <w:uiPriority w:val="39"/>
    <w:semiHidden/>
    <w:unhideWhenUsed/>
    <w:qFormat/>
    <w:rsid w:val="006D1CC7"/>
    <w:pPr>
      <w:outlineLvl w:val="9"/>
    </w:pPr>
  </w:style>
  <w:style w:type="character" w:customStyle="1" w:styleId="NoSpacingChar">
    <w:name w:val="No Spacing Char"/>
    <w:basedOn w:val="DefaultParagraphFont"/>
    <w:link w:val="NoSpacing"/>
    <w:uiPriority w:val="1"/>
    <w:rsid w:val="000E04FA"/>
  </w:style>
  <w:style w:type="character" w:styleId="CommentReference">
    <w:name w:val="annotation reference"/>
    <w:basedOn w:val="DefaultParagraphFont"/>
    <w:uiPriority w:val="99"/>
    <w:semiHidden/>
    <w:unhideWhenUsed/>
    <w:rsid w:val="00981A66"/>
    <w:rPr>
      <w:sz w:val="16"/>
      <w:szCs w:val="16"/>
    </w:rPr>
  </w:style>
  <w:style w:type="paragraph" w:styleId="CommentText">
    <w:name w:val="annotation text"/>
    <w:basedOn w:val="Normal"/>
    <w:link w:val="CommentTextChar"/>
    <w:uiPriority w:val="99"/>
    <w:semiHidden/>
    <w:unhideWhenUsed/>
    <w:rsid w:val="00981A66"/>
    <w:pPr>
      <w:spacing w:line="240" w:lineRule="auto"/>
    </w:pPr>
    <w:rPr>
      <w:sz w:val="20"/>
      <w:szCs w:val="20"/>
    </w:rPr>
  </w:style>
  <w:style w:type="character" w:customStyle="1" w:styleId="CommentTextChar">
    <w:name w:val="Comment Text Char"/>
    <w:basedOn w:val="DefaultParagraphFont"/>
    <w:link w:val="CommentText"/>
    <w:uiPriority w:val="99"/>
    <w:semiHidden/>
    <w:rsid w:val="00981A66"/>
    <w:rPr>
      <w:sz w:val="20"/>
      <w:szCs w:val="20"/>
    </w:rPr>
  </w:style>
  <w:style w:type="paragraph" w:styleId="CommentSubject">
    <w:name w:val="annotation subject"/>
    <w:basedOn w:val="CommentText"/>
    <w:next w:val="CommentText"/>
    <w:link w:val="CommentSubjectChar"/>
    <w:uiPriority w:val="99"/>
    <w:semiHidden/>
    <w:unhideWhenUsed/>
    <w:rsid w:val="00981A66"/>
    <w:rPr>
      <w:b/>
      <w:bCs/>
    </w:rPr>
  </w:style>
  <w:style w:type="character" w:customStyle="1" w:styleId="CommentSubjectChar">
    <w:name w:val="Comment Subject Char"/>
    <w:basedOn w:val="CommentTextChar"/>
    <w:link w:val="CommentSubject"/>
    <w:uiPriority w:val="99"/>
    <w:semiHidden/>
    <w:rsid w:val="00981A66"/>
    <w:rPr>
      <w:b/>
      <w:bCs/>
      <w:sz w:val="20"/>
      <w:szCs w:val="20"/>
    </w:rPr>
  </w:style>
  <w:style w:type="character" w:styleId="Hyperlink">
    <w:name w:val="Hyperlink"/>
    <w:basedOn w:val="DefaultParagraphFont"/>
    <w:uiPriority w:val="99"/>
    <w:unhideWhenUsed/>
    <w:rsid w:val="009D0C12"/>
    <w:rPr>
      <w:color w:val="0563C1" w:themeColor="hyperlink"/>
      <w:u w:val="single"/>
    </w:rPr>
  </w:style>
  <w:style w:type="character" w:styleId="UnresolvedMention">
    <w:name w:val="Unresolved Mention"/>
    <w:basedOn w:val="DefaultParagraphFont"/>
    <w:uiPriority w:val="99"/>
    <w:semiHidden/>
    <w:unhideWhenUsed/>
    <w:rsid w:val="009D0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1629">
      <w:bodyDiv w:val="1"/>
      <w:marLeft w:val="0"/>
      <w:marRight w:val="0"/>
      <w:marTop w:val="0"/>
      <w:marBottom w:val="0"/>
      <w:divBdr>
        <w:top w:val="none" w:sz="0" w:space="0" w:color="auto"/>
        <w:left w:val="none" w:sz="0" w:space="0" w:color="auto"/>
        <w:bottom w:val="none" w:sz="0" w:space="0" w:color="auto"/>
        <w:right w:val="none" w:sz="0" w:space="0" w:color="auto"/>
      </w:divBdr>
      <w:divsChild>
        <w:div w:id="1546596983">
          <w:blockQuote w:val="1"/>
          <w:marLeft w:val="0"/>
          <w:marRight w:val="0"/>
          <w:marTop w:val="150"/>
          <w:marBottom w:val="150"/>
          <w:divBdr>
            <w:top w:val="none" w:sz="0" w:space="0" w:color="2A41B7"/>
            <w:left w:val="single" w:sz="6" w:space="8" w:color="auto"/>
            <w:bottom w:val="none" w:sz="0" w:space="0" w:color="2A41B7"/>
            <w:right w:val="none" w:sz="0" w:space="0" w:color="2A41B7"/>
          </w:divBdr>
          <w:divsChild>
            <w:div w:id="1456215557">
              <w:marLeft w:val="0"/>
              <w:marRight w:val="0"/>
              <w:marTop w:val="0"/>
              <w:marBottom w:val="0"/>
              <w:divBdr>
                <w:top w:val="none" w:sz="0" w:space="0" w:color="auto"/>
                <w:left w:val="none" w:sz="0" w:space="0" w:color="auto"/>
                <w:bottom w:val="none" w:sz="0" w:space="0" w:color="auto"/>
                <w:right w:val="none" w:sz="0" w:space="0" w:color="auto"/>
              </w:divBdr>
              <w:divsChild>
                <w:div w:id="1019744890">
                  <w:marLeft w:val="0"/>
                  <w:marRight w:val="0"/>
                  <w:marTop w:val="0"/>
                  <w:marBottom w:val="0"/>
                  <w:divBdr>
                    <w:top w:val="none" w:sz="0" w:space="0" w:color="auto"/>
                    <w:left w:val="none" w:sz="0" w:space="0" w:color="auto"/>
                    <w:bottom w:val="none" w:sz="0" w:space="0" w:color="auto"/>
                    <w:right w:val="none" w:sz="0" w:space="0" w:color="auto"/>
                  </w:divBdr>
                  <w:divsChild>
                    <w:div w:id="214120377">
                      <w:blockQuote w:val="1"/>
                      <w:marLeft w:val="0"/>
                      <w:marRight w:val="0"/>
                      <w:marTop w:val="150"/>
                      <w:marBottom w:val="150"/>
                      <w:divBdr>
                        <w:top w:val="none" w:sz="0" w:space="0" w:color="0E6802"/>
                        <w:left w:val="single" w:sz="6" w:space="8" w:color="0E6802"/>
                        <w:bottom w:val="none" w:sz="0" w:space="0" w:color="0E6802"/>
                        <w:right w:val="none" w:sz="0" w:space="0" w:color="0E6802"/>
                      </w:divBdr>
                      <w:divsChild>
                        <w:div w:id="1688829383">
                          <w:marLeft w:val="0"/>
                          <w:marRight w:val="0"/>
                          <w:marTop w:val="0"/>
                          <w:marBottom w:val="0"/>
                          <w:divBdr>
                            <w:top w:val="none" w:sz="0" w:space="0" w:color="auto"/>
                            <w:left w:val="none" w:sz="0" w:space="0" w:color="auto"/>
                            <w:bottom w:val="none" w:sz="0" w:space="0" w:color="auto"/>
                            <w:right w:val="none" w:sz="0" w:space="0" w:color="auto"/>
                          </w:divBdr>
                        </w:div>
                        <w:div w:id="1817793273">
                          <w:marLeft w:val="0"/>
                          <w:marRight w:val="0"/>
                          <w:marTop w:val="0"/>
                          <w:marBottom w:val="0"/>
                          <w:divBdr>
                            <w:top w:val="none" w:sz="0" w:space="0" w:color="auto"/>
                            <w:left w:val="none" w:sz="0" w:space="0" w:color="auto"/>
                            <w:bottom w:val="none" w:sz="0" w:space="0" w:color="auto"/>
                            <w:right w:val="none" w:sz="0" w:space="0" w:color="auto"/>
                          </w:divBdr>
                        </w:div>
                        <w:div w:id="1229464222">
                          <w:marLeft w:val="0"/>
                          <w:marRight w:val="0"/>
                          <w:marTop w:val="0"/>
                          <w:marBottom w:val="0"/>
                          <w:divBdr>
                            <w:top w:val="none" w:sz="0" w:space="0" w:color="auto"/>
                            <w:left w:val="none" w:sz="0" w:space="0" w:color="auto"/>
                            <w:bottom w:val="none" w:sz="0" w:space="0" w:color="auto"/>
                            <w:right w:val="none" w:sz="0" w:space="0" w:color="auto"/>
                          </w:divBdr>
                        </w:div>
                        <w:div w:id="311982542">
                          <w:marLeft w:val="0"/>
                          <w:marRight w:val="0"/>
                          <w:marTop w:val="0"/>
                          <w:marBottom w:val="0"/>
                          <w:divBdr>
                            <w:top w:val="none" w:sz="0" w:space="0" w:color="auto"/>
                            <w:left w:val="none" w:sz="0" w:space="0" w:color="auto"/>
                            <w:bottom w:val="none" w:sz="0" w:space="0" w:color="auto"/>
                            <w:right w:val="none" w:sz="0" w:space="0" w:color="auto"/>
                          </w:divBdr>
                        </w:div>
                        <w:div w:id="1904607642">
                          <w:marLeft w:val="0"/>
                          <w:marRight w:val="0"/>
                          <w:marTop w:val="0"/>
                          <w:marBottom w:val="0"/>
                          <w:divBdr>
                            <w:top w:val="none" w:sz="0" w:space="0" w:color="auto"/>
                            <w:left w:val="none" w:sz="0" w:space="0" w:color="auto"/>
                            <w:bottom w:val="none" w:sz="0" w:space="0" w:color="auto"/>
                            <w:right w:val="none" w:sz="0" w:space="0" w:color="auto"/>
                          </w:divBdr>
                        </w:div>
                        <w:div w:id="2006198911">
                          <w:marLeft w:val="0"/>
                          <w:marRight w:val="0"/>
                          <w:marTop w:val="0"/>
                          <w:marBottom w:val="0"/>
                          <w:divBdr>
                            <w:top w:val="none" w:sz="0" w:space="0" w:color="auto"/>
                            <w:left w:val="none" w:sz="0" w:space="0" w:color="auto"/>
                            <w:bottom w:val="none" w:sz="0" w:space="0" w:color="auto"/>
                            <w:right w:val="none" w:sz="0" w:space="0" w:color="auto"/>
                          </w:divBdr>
                        </w:div>
                        <w:div w:id="1472478906">
                          <w:marLeft w:val="0"/>
                          <w:marRight w:val="0"/>
                          <w:marTop w:val="0"/>
                          <w:marBottom w:val="0"/>
                          <w:divBdr>
                            <w:top w:val="none" w:sz="0" w:space="0" w:color="auto"/>
                            <w:left w:val="none" w:sz="0" w:space="0" w:color="auto"/>
                            <w:bottom w:val="none" w:sz="0" w:space="0" w:color="auto"/>
                            <w:right w:val="none" w:sz="0" w:space="0" w:color="auto"/>
                          </w:divBdr>
                        </w:div>
                        <w:div w:id="2007855813">
                          <w:marLeft w:val="0"/>
                          <w:marRight w:val="0"/>
                          <w:marTop w:val="0"/>
                          <w:marBottom w:val="0"/>
                          <w:divBdr>
                            <w:top w:val="none" w:sz="0" w:space="0" w:color="auto"/>
                            <w:left w:val="none" w:sz="0" w:space="0" w:color="auto"/>
                            <w:bottom w:val="none" w:sz="0" w:space="0" w:color="auto"/>
                            <w:right w:val="none" w:sz="0" w:space="0" w:color="auto"/>
                          </w:divBdr>
                        </w:div>
                        <w:div w:id="331496202">
                          <w:marLeft w:val="0"/>
                          <w:marRight w:val="0"/>
                          <w:marTop w:val="0"/>
                          <w:marBottom w:val="0"/>
                          <w:divBdr>
                            <w:top w:val="none" w:sz="0" w:space="0" w:color="auto"/>
                            <w:left w:val="none" w:sz="0" w:space="0" w:color="auto"/>
                            <w:bottom w:val="none" w:sz="0" w:space="0" w:color="auto"/>
                            <w:right w:val="none" w:sz="0" w:space="0" w:color="auto"/>
                          </w:divBdr>
                        </w:div>
                        <w:div w:id="195581905">
                          <w:marLeft w:val="0"/>
                          <w:marRight w:val="0"/>
                          <w:marTop w:val="0"/>
                          <w:marBottom w:val="0"/>
                          <w:divBdr>
                            <w:top w:val="none" w:sz="0" w:space="0" w:color="auto"/>
                            <w:left w:val="none" w:sz="0" w:space="0" w:color="auto"/>
                            <w:bottom w:val="none" w:sz="0" w:space="0" w:color="auto"/>
                            <w:right w:val="none" w:sz="0" w:space="0" w:color="auto"/>
                          </w:divBdr>
                        </w:div>
                        <w:div w:id="363755719">
                          <w:marLeft w:val="0"/>
                          <w:marRight w:val="0"/>
                          <w:marTop w:val="0"/>
                          <w:marBottom w:val="0"/>
                          <w:divBdr>
                            <w:top w:val="none" w:sz="0" w:space="0" w:color="auto"/>
                            <w:left w:val="none" w:sz="0" w:space="0" w:color="auto"/>
                            <w:bottom w:val="none" w:sz="0" w:space="0" w:color="auto"/>
                            <w:right w:val="none" w:sz="0" w:space="0" w:color="auto"/>
                          </w:divBdr>
                        </w:div>
                        <w:div w:id="622804227">
                          <w:marLeft w:val="0"/>
                          <w:marRight w:val="0"/>
                          <w:marTop w:val="0"/>
                          <w:marBottom w:val="0"/>
                          <w:divBdr>
                            <w:top w:val="none" w:sz="0" w:space="0" w:color="auto"/>
                            <w:left w:val="none" w:sz="0" w:space="0" w:color="auto"/>
                            <w:bottom w:val="none" w:sz="0" w:space="0" w:color="auto"/>
                            <w:right w:val="none" w:sz="0" w:space="0" w:color="auto"/>
                          </w:divBdr>
                        </w:div>
                        <w:div w:id="757873221">
                          <w:marLeft w:val="0"/>
                          <w:marRight w:val="0"/>
                          <w:marTop w:val="0"/>
                          <w:marBottom w:val="0"/>
                          <w:divBdr>
                            <w:top w:val="none" w:sz="0" w:space="0" w:color="auto"/>
                            <w:left w:val="none" w:sz="0" w:space="0" w:color="auto"/>
                            <w:bottom w:val="none" w:sz="0" w:space="0" w:color="auto"/>
                            <w:right w:val="none" w:sz="0" w:space="0" w:color="auto"/>
                          </w:divBdr>
                        </w:div>
                        <w:div w:id="325087302">
                          <w:marLeft w:val="0"/>
                          <w:marRight w:val="0"/>
                          <w:marTop w:val="0"/>
                          <w:marBottom w:val="0"/>
                          <w:divBdr>
                            <w:top w:val="none" w:sz="0" w:space="0" w:color="auto"/>
                            <w:left w:val="none" w:sz="0" w:space="0" w:color="auto"/>
                            <w:bottom w:val="none" w:sz="0" w:space="0" w:color="auto"/>
                            <w:right w:val="none" w:sz="0" w:space="0" w:color="auto"/>
                          </w:divBdr>
                        </w:div>
                        <w:div w:id="1370183053">
                          <w:marLeft w:val="0"/>
                          <w:marRight w:val="0"/>
                          <w:marTop w:val="0"/>
                          <w:marBottom w:val="0"/>
                          <w:divBdr>
                            <w:top w:val="none" w:sz="0" w:space="0" w:color="auto"/>
                            <w:left w:val="none" w:sz="0" w:space="0" w:color="auto"/>
                            <w:bottom w:val="none" w:sz="0" w:space="0" w:color="auto"/>
                            <w:right w:val="none" w:sz="0" w:space="0" w:color="auto"/>
                          </w:divBdr>
                        </w:div>
                        <w:div w:id="913127577">
                          <w:marLeft w:val="0"/>
                          <w:marRight w:val="0"/>
                          <w:marTop w:val="0"/>
                          <w:marBottom w:val="0"/>
                          <w:divBdr>
                            <w:top w:val="none" w:sz="0" w:space="0" w:color="auto"/>
                            <w:left w:val="none" w:sz="0" w:space="0" w:color="auto"/>
                            <w:bottom w:val="none" w:sz="0" w:space="0" w:color="auto"/>
                            <w:right w:val="none" w:sz="0" w:space="0" w:color="auto"/>
                          </w:divBdr>
                        </w:div>
                        <w:div w:id="1728452319">
                          <w:marLeft w:val="0"/>
                          <w:marRight w:val="0"/>
                          <w:marTop w:val="0"/>
                          <w:marBottom w:val="0"/>
                          <w:divBdr>
                            <w:top w:val="none" w:sz="0" w:space="0" w:color="auto"/>
                            <w:left w:val="none" w:sz="0" w:space="0" w:color="auto"/>
                            <w:bottom w:val="none" w:sz="0" w:space="0" w:color="auto"/>
                            <w:right w:val="none" w:sz="0" w:space="0" w:color="auto"/>
                          </w:divBdr>
                        </w:div>
                        <w:div w:id="2113284905">
                          <w:marLeft w:val="0"/>
                          <w:marRight w:val="0"/>
                          <w:marTop w:val="0"/>
                          <w:marBottom w:val="0"/>
                          <w:divBdr>
                            <w:top w:val="none" w:sz="0" w:space="0" w:color="auto"/>
                            <w:left w:val="none" w:sz="0" w:space="0" w:color="auto"/>
                            <w:bottom w:val="none" w:sz="0" w:space="0" w:color="auto"/>
                            <w:right w:val="none" w:sz="0" w:space="0" w:color="auto"/>
                          </w:divBdr>
                        </w:div>
                        <w:div w:id="15445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0962">
      <w:bodyDiv w:val="1"/>
      <w:marLeft w:val="0"/>
      <w:marRight w:val="0"/>
      <w:marTop w:val="0"/>
      <w:marBottom w:val="0"/>
      <w:divBdr>
        <w:top w:val="none" w:sz="0" w:space="0" w:color="auto"/>
        <w:left w:val="none" w:sz="0" w:space="0" w:color="auto"/>
        <w:bottom w:val="none" w:sz="0" w:space="0" w:color="auto"/>
        <w:right w:val="none" w:sz="0" w:space="0" w:color="auto"/>
      </w:divBdr>
      <w:divsChild>
        <w:div w:id="300968217">
          <w:marLeft w:val="0"/>
          <w:marRight w:val="0"/>
          <w:marTop w:val="0"/>
          <w:marBottom w:val="0"/>
          <w:divBdr>
            <w:top w:val="none" w:sz="0" w:space="0" w:color="auto"/>
            <w:left w:val="none" w:sz="0" w:space="0" w:color="auto"/>
            <w:bottom w:val="single" w:sz="6" w:space="8" w:color="auto"/>
            <w:right w:val="none" w:sz="0" w:space="0" w:color="auto"/>
          </w:divBdr>
          <w:divsChild>
            <w:div w:id="585503198">
              <w:marLeft w:val="0"/>
              <w:marRight w:val="0"/>
              <w:marTop w:val="0"/>
              <w:marBottom w:val="0"/>
              <w:divBdr>
                <w:top w:val="none" w:sz="0" w:space="0" w:color="auto"/>
                <w:left w:val="none" w:sz="0" w:space="0" w:color="auto"/>
                <w:bottom w:val="none" w:sz="0" w:space="0" w:color="auto"/>
                <w:right w:val="none" w:sz="0" w:space="0" w:color="auto"/>
              </w:divBdr>
              <w:divsChild>
                <w:div w:id="1895921598">
                  <w:marLeft w:val="0"/>
                  <w:marRight w:val="0"/>
                  <w:marTop w:val="0"/>
                  <w:marBottom w:val="0"/>
                  <w:divBdr>
                    <w:top w:val="none" w:sz="0" w:space="0" w:color="auto"/>
                    <w:left w:val="none" w:sz="0" w:space="0" w:color="auto"/>
                    <w:bottom w:val="none" w:sz="0" w:space="0" w:color="auto"/>
                    <w:right w:val="none" w:sz="0" w:space="0" w:color="auto"/>
                  </w:divBdr>
                </w:div>
                <w:div w:id="13535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6965">
          <w:marLeft w:val="0"/>
          <w:marRight w:val="0"/>
          <w:marTop w:val="0"/>
          <w:marBottom w:val="0"/>
          <w:divBdr>
            <w:top w:val="none" w:sz="0" w:space="0" w:color="auto"/>
            <w:left w:val="none" w:sz="0" w:space="0" w:color="auto"/>
            <w:bottom w:val="none" w:sz="0" w:space="0" w:color="auto"/>
            <w:right w:val="none" w:sz="0" w:space="0" w:color="auto"/>
          </w:divBdr>
          <w:divsChild>
            <w:div w:id="5123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8883">
      <w:bodyDiv w:val="1"/>
      <w:marLeft w:val="0"/>
      <w:marRight w:val="0"/>
      <w:marTop w:val="0"/>
      <w:marBottom w:val="0"/>
      <w:divBdr>
        <w:top w:val="none" w:sz="0" w:space="0" w:color="auto"/>
        <w:left w:val="none" w:sz="0" w:space="0" w:color="auto"/>
        <w:bottom w:val="none" w:sz="0" w:space="0" w:color="auto"/>
        <w:right w:val="none" w:sz="0" w:space="0" w:color="auto"/>
      </w:divBdr>
      <w:divsChild>
        <w:div w:id="1031539256">
          <w:blockQuote w:val="1"/>
          <w:marLeft w:val="0"/>
          <w:marRight w:val="0"/>
          <w:marTop w:val="150"/>
          <w:marBottom w:val="150"/>
          <w:divBdr>
            <w:top w:val="none" w:sz="0" w:space="0" w:color="2A41B7"/>
            <w:left w:val="single" w:sz="6" w:space="8" w:color="auto"/>
            <w:bottom w:val="none" w:sz="0" w:space="0" w:color="2A41B7"/>
            <w:right w:val="none" w:sz="0" w:space="0" w:color="2A41B7"/>
          </w:divBdr>
          <w:divsChild>
            <w:div w:id="1152017750">
              <w:marLeft w:val="0"/>
              <w:marRight w:val="0"/>
              <w:marTop w:val="0"/>
              <w:marBottom w:val="0"/>
              <w:divBdr>
                <w:top w:val="none" w:sz="0" w:space="0" w:color="auto"/>
                <w:left w:val="none" w:sz="0" w:space="0" w:color="auto"/>
                <w:bottom w:val="none" w:sz="0" w:space="0" w:color="auto"/>
                <w:right w:val="none" w:sz="0" w:space="0" w:color="auto"/>
              </w:divBdr>
              <w:divsChild>
                <w:div w:id="22050699">
                  <w:marLeft w:val="0"/>
                  <w:marRight w:val="0"/>
                  <w:marTop w:val="0"/>
                  <w:marBottom w:val="0"/>
                  <w:divBdr>
                    <w:top w:val="none" w:sz="0" w:space="0" w:color="auto"/>
                    <w:left w:val="none" w:sz="0" w:space="0" w:color="auto"/>
                    <w:bottom w:val="none" w:sz="0" w:space="0" w:color="auto"/>
                    <w:right w:val="none" w:sz="0" w:space="0" w:color="auto"/>
                  </w:divBdr>
                  <w:divsChild>
                    <w:div w:id="78914686">
                      <w:blockQuote w:val="1"/>
                      <w:marLeft w:val="0"/>
                      <w:marRight w:val="0"/>
                      <w:marTop w:val="150"/>
                      <w:marBottom w:val="150"/>
                      <w:divBdr>
                        <w:top w:val="none" w:sz="0" w:space="0" w:color="0E6802"/>
                        <w:left w:val="single" w:sz="6" w:space="8" w:color="0E6802"/>
                        <w:bottom w:val="none" w:sz="0" w:space="0" w:color="0E6802"/>
                        <w:right w:val="none" w:sz="0" w:space="0" w:color="0E6802"/>
                      </w:divBdr>
                      <w:divsChild>
                        <w:div w:id="1589459193">
                          <w:marLeft w:val="0"/>
                          <w:marRight w:val="0"/>
                          <w:marTop w:val="0"/>
                          <w:marBottom w:val="0"/>
                          <w:divBdr>
                            <w:top w:val="none" w:sz="0" w:space="0" w:color="auto"/>
                            <w:left w:val="none" w:sz="0" w:space="0" w:color="auto"/>
                            <w:bottom w:val="none" w:sz="0" w:space="0" w:color="auto"/>
                            <w:right w:val="none" w:sz="0" w:space="0" w:color="auto"/>
                          </w:divBdr>
                        </w:div>
                        <w:div w:id="881022485">
                          <w:marLeft w:val="0"/>
                          <w:marRight w:val="0"/>
                          <w:marTop w:val="0"/>
                          <w:marBottom w:val="0"/>
                          <w:divBdr>
                            <w:top w:val="none" w:sz="0" w:space="0" w:color="auto"/>
                            <w:left w:val="none" w:sz="0" w:space="0" w:color="auto"/>
                            <w:bottom w:val="none" w:sz="0" w:space="0" w:color="auto"/>
                            <w:right w:val="none" w:sz="0" w:space="0" w:color="auto"/>
                          </w:divBdr>
                        </w:div>
                        <w:div w:id="1999460068">
                          <w:marLeft w:val="0"/>
                          <w:marRight w:val="0"/>
                          <w:marTop w:val="0"/>
                          <w:marBottom w:val="0"/>
                          <w:divBdr>
                            <w:top w:val="none" w:sz="0" w:space="0" w:color="auto"/>
                            <w:left w:val="none" w:sz="0" w:space="0" w:color="auto"/>
                            <w:bottom w:val="none" w:sz="0" w:space="0" w:color="auto"/>
                            <w:right w:val="none" w:sz="0" w:space="0" w:color="auto"/>
                          </w:divBdr>
                        </w:div>
                        <w:div w:id="392197244">
                          <w:marLeft w:val="0"/>
                          <w:marRight w:val="0"/>
                          <w:marTop w:val="0"/>
                          <w:marBottom w:val="0"/>
                          <w:divBdr>
                            <w:top w:val="none" w:sz="0" w:space="0" w:color="auto"/>
                            <w:left w:val="none" w:sz="0" w:space="0" w:color="auto"/>
                            <w:bottom w:val="none" w:sz="0" w:space="0" w:color="auto"/>
                            <w:right w:val="none" w:sz="0" w:space="0" w:color="auto"/>
                          </w:divBdr>
                        </w:div>
                        <w:div w:id="1366060886">
                          <w:marLeft w:val="0"/>
                          <w:marRight w:val="0"/>
                          <w:marTop w:val="0"/>
                          <w:marBottom w:val="0"/>
                          <w:divBdr>
                            <w:top w:val="none" w:sz="0" w:space="0" w:color="auto"/>
                            <w:left w:val="none" w:sz="0" w:space="0" w:color="auto"/>
                            <w:bottom w:val="none" w:sz="0" w:space="0" w:color="auto"/>
                            <w:right w:val="none" w:sz="0" w:space="0" w:color="auto"/>
                          </w:divBdr>
                        </w:div>
                        <w:div w:id="1459182436">
                          <w:marLeft w:val="0"/>
                          <w:marRight w:val="0"/>
                          <w:marTop w:val="0"/>
                          <w:marBottom w:val="0"/>
                          <w:divBdr>
                            <w:top w:val="none" w:sz="0" w:space="0" w:color="auto"/>
                            <w:left w:val="none" w:sz="0" w:space="0" w:color="auto"/>
                            <w:bottom w:val="none" w:sz="0" w:space="0" w:color="auto"/>
                            <w:right w:val="none" w:sz="0" w:space="0" w:color="auto"/>
                          </w:divBdr>
                        </w:div>
                        <w:div w:id="1059859109">
                          <w:marLeft w:val="0"/>
                          <w:marRight w:val="0"/>
                          <w:marTop w:val="0"/>
                          <w:marBottom w:val="0"/>
                          <w:divBdr>
                            <w:top w:val="none" w:sz="0" w:space="0" w:color="auto"/>
                            <w:left w:val="none" w:sz="0" w:space="0" w:color="auto"/>
                            <w:bottom w:val="none" w:sz="0" w:space="0" w:color="auto"/>
                            <w:right w:val="none" w:sz="0" w:space="0" w:color="auto"/>
                          </w:divBdr>
                        </w:div>
                        <w:div w:id="11490614">
                          <w:marLeft w:val="0"/>
                          <w:marRight w:val="0"/>
                          <w:marTop w:val="0"/>
                          <w:marBottom w:val="0"/>
                          <w:divBdr>
                            <w:top w:val="none" w:sz="0" w:space="0" w:color="auto"/>
                            <w:left w:val="none" w:sz="0" w:space="0" w:color="auto"/>
                            <w:bottom w:val="none" w:sz="0" w:space="0" w:color="auto"/>
                            <w:right w:val="none" w:sz="0" w:space="0" w:color="auto"/>
                          </w:divBdr>
                        </w:div>
                        <w:div w:id="407657785">
                          <w:marLeft w:val="0"/>
                          <w:marRight w:val="0"/>
                          <w:marTop w:val="0"/>
                          <w:marBottom w:val="0"/>
                          <w:divBdr>
                            <w:top w:val="none" w:sz="0" w:space="0" w:color="auto"/>
                            <w:left w:val="none" w:sz="0" w:space="0" w:color="auto"/>
                            <w:bottom w:val="none" w:sz="0" w:space="0" w:color="auto"/>
                            <w:right w:val="none" w:sz="0" w:space="0" w:color="auto"/>
                          </w:divBdr>
                        </w:div>
                        <w:div w:id="1692950438">
                          <w:marLeft w:val="0"/>
                          <w:marRight w:val="0"/>
                          <w:marTop w:val="0"/>
                          <w:marBottom w:val="0"/>
                          <w:divBdr>
                            <w:top w:val="none" w:sz="0" w:space="0" w:color="auto"/>
                            <w:left w:val="none" w:sz="0" w:space="0" w:color="auto"/>
                            <w:bottom w:val="none" w:sz="0" w:space="0" w:color="auto"/>
                            <w:right w:val="none" w:sz="0" w:space="0" w:color="auto"/>
                          </w:divBdr>
                        </w:div>
                        <w:div w:id="2009940714">
                          <w:marLeft w:val="0"/>
                          <w:marRight w:val="0"/>
                          <w:marTop w:val="0"/>
                          <w:marBottom w:val="0"/>
                          <w:divBdr>
                            <w:top w:val="none" w:sz="0" w:space="0" w:color="auto"/>
                            <w:left w:val="none" w:sz="0" w:space="0" w:color="auto"/>
                            <w:bottom w:val="none" w:sz="0" w:space="0" w:color="auto"/>
                            <w:right w:val="none" w:sz="0" w:space="0" w:color="auto"/>
                          </w:divBdr>
                        </w:div>
                        <w:div w:id="944733754">
                          <w:marLeft w:val="0"/>
                          <w:marRight w:val="0"/>
                          <w:marTop w:val="0"/>
                          <w:marBottom w:val="0"/>
                          <w:divBdr>
                            <w:top w:val="none" w:sz="0" w:space="0" w:color="auto"/>
                            <w:left w:val="none" w:sz="0" w:space="0" w:color="auto"/>
                            <w:bottom w:val="none" w:sz="0" w:space="0" w:color="auto"/>
                            <w:right w:val="none" w:sz="0" w:space="0" w:color="auto"/>
                          </w:divBdr>
                        </w:div>
                        <w:div w:id="884296532">
                          <w:marLeft w:val="0"/>
                          <w:marRight w:val="0"/>
                          <w:marTop w:val="0"/>
                          <w:marBottom w:val="0"/>
                          <w:divBdr>
                            <w:top w:val="none" w:sz="0" w:space="0" w:color="auto"/>
                            <w:left w:val="none" w:sz="0" w:space="0" w:color="auto"/>
                            <w:bottom w:val="none" w:sz="0" w:space="0" w:color="auto"/>
                            <w:right w:val="none" w:sz="0" w:space="0" w:color="auto"/>
                          </w:divBdr>
                        </w:div>
                        <w:div w:id="1822504615">
                          <w:marLeft w:val="0"/>
                          <w:marRight w:val="0"/>
                          <w:marTop w:val="0"/>
                          <w:marBottom w:val="0"/>
                          <w:divBdr>
                            <w:top w:val="none" w:sz="0" w:space="0" w:color="auto"/>
                            <w:left w:val="none" w:sz="0" w:space="0" w:color="auto"/>
                            <w:bottom w:val="none" w:sz="0" w:space="0" w:color="auto"/>
                            <w:right w:val="none" w:sz="0" w:space="0" w:color="auto"/>
                          </w:divBdr>
                        </w:div>
                        <w:div w:id="1037856121">
                          <w:marLeft w:val="0"/>
                          <w:marRight w:val="0"/>
                          <w:marTop w:val="0"/>
                          <w:marBottom w:val="0"/>
                          <w:divBdr>
                            <w:top w:val="none" w:sz="0" w:space="0" w:color="auto"/>
                            <w:left w:val="none" w:sz="0" w:space="0" w:color="auto"/>
                            <w:bottom w:val="none" w:sz="0" w:space="0" w:color="auto"/>
                            <w:right w:val="none" w:sz="0" w:space="0" w:color="auto"/>
                          </w:divBdr>
                        </w:div>
                        <w:div w:id="1416903307">
                          <w:marLeft w:val="0"/>
                          <w:marRight w:val="0"/>
                          <w:marTop w:val="0"/>
                          <w:marBottom w:val="0"/>
                          <w:divBdr>
                            <w:top w:val="none" w:sz="0" w:space="0" w:color="auto"/>
                            <w:left w:val="none" w:sz="0" w:space="0" w:color="auto"/>
                            <w:bottom w:val="none" w:sz="0" w:space="0" w:color="auto"/>
                            <w:right w:val="none" w:sz="0" w:space="0" w:color="auto"/>
                          </w:divBdr>
                        </w:div>
                        <w:div w:id="1998993529">
                          <w:marLeft w:val="0"/>
                          <w:marRight w:val="0"/>
                          <w:marTop w:val="0"/>
                          <w:marBottom w:val="0"/>
                          <w:divBdr>
                            <w:top w:val="none" w:sz="0" w:space="0" w:color="auto"/>
                            <w:left w:val="none" w:sz="0" w:space="0" w:color="auto"/>
                            <w:bottom w:val="none" w:sz="0" w:space="0" w:color="auto"/>
                            <w:right w:val="none" w:sz="0" w:space="0" w:color="auto"/>
                          </w:divBdr>
                        </w:div>
                        <w:div w:id="288098365">
                          <w:marLeft w:val="0"/>
                          <w:marRight w:val="0"/>
                          <w:marTop w:val="0"/>
                          <w:marBottom w:val="0"/>
                          <w:divBdr>
                            <w:top w:val="none" w:sz="0" w:space="0" w:color="auto"/>
                            <w:left w:val="none" w:sz="0" w:space="0" w:color="auto"/>
                            <w:bottom w:val="none" w:sz="0" w:space="0" w:color="auto"/>
                            <w:right w:val="none" w:sz="0" w:space="0" w:color="auto"/>
                          </w:divBdr>
                        </w:div>
                        <w:div w:id="163320054">
                          <w:marLeft w:val="0"/>
                          <w:marRight w:val="0"/>
                          <w:marTop w:val="0"/>
                          <w:marBottom w:val="0"/>
                          <w:divBdr>
                            <w:top w:val="none" w:sz="0" w:space="0" w:color="auto"/>
                            <w:left w:val="none" w:sz="0" w:space="0" w:color="auto"/>
                            <w:bottom w:val="none" w:sz="0" w:space="0" w:color="auto"/>
                            <w:right w:val="none" w:sz="0" w:space="0" w:color="auto"/>
                          </w:divBdr>
                        </w:div>
                        <w:div w:id="1225217344">
                          <w:marLeft w:val="0"/>
                          <w:marRight w:val="0"/>
                          <w:marTop w:val="0"/>
                          <w:marBottom w:val="0"/>
                          <w:divBdr>
                            <w:top w:val="none" w:sz="0" w:space="0" w:color="auto"/>
                            <w:left w:val="none" w:sz="0" w:space="0" w:color="auto"/>
                            <w:bottom w:val="none" w:sz="0" w:space="0" w:color="auto"/>
                            <w:right w:val="none" w:sz="0" w:space="0" w:color="auto"/>
                          </w:divBdr>
                        </w:div>
                        <w:div w:id="6638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56427">
      <w:bodyDiv w:val="1"/>
      <w:marLeft w:val="0"/>
      <w:marRight w:val="0"/>
      <w:marTop w:val="0"/>
      <w:marBottom w:val="0"/>
      <w:divBdr>
        <w:top w:val="none" w:sz="0" w:space="0" w:color="auto"/>
        <w:left w:val="none" w:sz="0" w:space="0" w:color="auto"/>
        <w:bottom w:val="none" w:sz="0" w:space="0" w:color="auto"/>
        <w:right w:val="none" w:sz="0" w:space="0" w:color="auto"/>
      </w:divBdr>
    </w:div>
    <w:div w:id="1209099738">
      <w:bodyDiv w:val="1"/>
      <w:marLeft w:val="0"/>
      <w:marRight w:val="0"/>
      <w:marTop w:val="0"/>
      <w:marBottom w:val="0"/>
      <w:divBdr>
        <w:top w:val="none" w:sz="0" w:space="0" w:color="auto"/>
        <w:left w:val="none" w:sz="0" w:space="0" w:color="auto"/>
        <w:bottom w:val="none" w:sz="0" w:space="0" w:color="auto"/>
        <w:right w:val="none" w:sz="0" w:space="0" w:color="auto"/>
      </w:divBdr>
      <w:divsChild>
        <w:div w:id="1673069059">
          <w:blockQuote w:val="1"/>
          <w:marLeft w:val="0"/>
          <w:marRight w:val="0"/>
          <w:marTop w:val="150"/>
          <w:marBottom w:val="150"/>
          <w:divBdr>
            <w:top w:val="none" w:sz="0" w:space="0" w:color="2A41B7"/>
            <w:left w:val="single" w:sz="6" w:space="8" w:color="auto"/>
            <w:bottom w:val="none" w:sz="0" w:space="0" w:color="2A41B7"/>
            <w:right w:val="none" w:sz="0" w:space="0" w:color="2A41B7"/>
          </w:divBdr>
          <w:divsChild>
            <w:div w:id="511604737">
              <w:marLeft w:val="0"/>
              <w:marRight w:val="0"/>
              <w:marTop w:val="0"/>
              <w:marBottom w:val="0"/>
              <w:divBdr>
                <w:top w:val="none" w:sz="0" w:space="0" w:color="auto"/>
                <w:left w:val="none" w:sz="0" w:space="0" w:color="auto"/>
                <w:bottom w:val="none" w:sz="0" w:space="0" w:color="auto"/>
                <w:right w:val="none" w:sz="0" w:space="0" w:color="auto"/>
              </w:divBdr>
              <w:divsChild>
                <w:div w:id="1969895792">
                  <w:marLeft w:val="0"/>
                  <w:marRight w:val="0"/>
                  <w:marTop w:val="0"/>
                  <w:marBottom w:val="0"/>
                  <w:divBdr>
                    <w:top w:val="none" w:sz="0" w:space="0" w:color="auto"/>
                    <w:left w:val="none" w:sz="0" w:space="0" w:color="auto"/>
                    <w:bottom w:val="none" w:sz="0" w:space="0" w:color="auto"/>
                    <w:right w:val="none" w:sz="0" w:space="0" w:color="auto"/>
                  </w:divBdr>
                  <w:divsChild>
                    <w:div w:id="1130710824">
                      <w:blockQuote w:val="1"/>
                      <w:marLeft w:val="0"/>
                      <w:marRight w:val="0"/>
                      <w:marTop w:val="150"/>
                      <w:marBottom w:val="150"/>
                      <w:divBdr>
                        <w:top w:val="none" w:sz="0" w:space="0" w:color="0E6802"/>
                        <w:left w:val="single" w:sz="6" w:space="8" w:color="0E6802"/>
                        <w:bottom w:val="none" w:sz="0" w:space="0" w:color="0E6802"/>
                        <w:right w:val="none" w:sz="0" w:space="0" w:color="0E6802"/>
                      </w:divBdr>
                      <w:divsChild>
                        <w:div w:id="1955405207">
                          <w:marLeft w:val="0"/>
                          <w:marRight w:val="0"/>
                          <w:marTop w:val="0"/>
                          <w:marBottom w:val="0"/>
                          <w:divBdr>
                            <w:top w:val="none" w:sz="0" w:space="0" w:color="auto"/>
                            <w:left w:val="none" w:sz="0" w:space="0" w:color="auto"/>
                            <w:bottom w:val="none" w:sz="0" w:space="0" w:color="auto"/>
                            <w:right w:val="none" w:sz="0" w:space="0" w:color="auto"/>
                          </w:divBdr>
                        </w:div>
                        <w:div w:id="699938036">
                          <w:marLeft w:val="0"/>
                          <w:marRight w:val="0"/>
                          <w:marTop w:val="0"/>
                          <w:marBottom w:val="0"/>
                          <w:divBdr>
                            <w:top w:val="none" w:sz="0" w:space="0" w:color="auto"/>
                            <w:left w:val="none" w:sz="0" w:space="0" w:color="auto"/>
                            <w:bottom w:val="none" w:sz="0" w:space="0" w:color="auto"/>
                            <w:right w:val="none" w:sz="0" w:space="0" w:color="auto"/>
                          </w:divBdr>
                        </w:div>
                        <w:div w:id="2094010699">
                          <w:marLeft w:val="0"/>
                          <w:marRight w:val="0"/>
                          <w:marTop w:val="0"/>
                          <w:marBottom w:val="0"/>
                          <w:divBdr>
                            <w:top w:val="none" w:sz="0" w:space="0" w:color="auto"/>
                            <w:left w:val="none" w:sz="0" w:space="0" w:color="auto"/>
                            <w:bottom w:val="none" w:sz="0" w:space="0" w:color="auto"/>
                            <w:right w:val="none" w:sz="0" w:space="0" w:color="auto"/>
                          </w:divBdr>
                        </w:div>
                        <w:div w:id="2093547910">
                          <w:marLeft w:val="0"/>
                          <w:marRight w:val="0"/>
                          <w:marTop w:val="0"/>
                          <w:marBottom w:val="0"/>
                          <w:divBdr>
                            <w:top w:val="none" w:sz="0" w:space="0" w:color="auto"/>
                            <w:left w:val="none" w:sz="0" w:space="0" w:color="auto"/>
                            <w:bottom w:val="none" w:sz="0" w:space="0" w:color="auto"/>
                            <w:right w:val="none" w:sz="0" w:space="0" w:color="auto"/>
                          </w:divBdr>
                        </w:div>
                        <w:div w:id="137502634">
                          <w:marLeft w:val="0"/>
                          <w:marRight w:val="0"/>
                          <w:marTop w:val="0"/>
                          <w:marBottom w:val="0"/>
                          <w:divBdr>
                            <w:top w:val="none" w:sz="0" w:space="0" w:color="auto"/>
                            <w:left w:val="none" w:sz="0" w:space="0" w:color="auto"/>
                            <w:bottom w:val="none" w:sz="0" w:space="0" w:color="auto"/>
                            <w:right w:val="none" w:sz="0" w:space="0" w:color="auto"/>
                          </w:divBdr>
                        </w:div>
                        <w:div w:id="1230848428">
                          <w:marLeft w:val="0"/>
                          <w:marRight w:val="0"/>
                          <w:marTop w:val="0"/>
                          <w:marBottom w:val="0"/>
                          <w:divBdr>
                            <w:top w:val="none" w:sz="0" w:space="0" w:color="auto"/>
                            <w:left w:val="none" w:sz="0" w:space="0" w:color="auto"/>
                            <w:bottom w:val="none" w:sz="0" w:space="0" w:color="auto"/>
                            <w:right w:val="none" w:sz="0" w:space="0" w:color="auto"/>
                          </w:divBdr>
                        </w:div>
                        <w:div w:id="1906531703">
                          <w:marLeft w:val="0"/>
                          <w:marRight w:val="0"/>
                          <w:marTop w:val="0"/>
                          <w:marBottom w:val="0"/>
                          <w:divBdr>
                            <w:top w:val="none" w:sz="0" w:space="0" w:color="auto"/>
                            <w:left w:val="none" w:sz="0" w:space="0" w:color="auto"/>
                            <w:bottom w:val="none" w:sz="0" w:space="0" w:color="auto"/>
                            <w:right w:val="none" w:sz="0" w:space="0" w:color="auto"/>
                          </w:divBdr>
                        </w:div>
                        <w:div w:id="945649971">
                          <w:marLeft w:val="0"/>
                          <w:marRight w:val="0"/>
                          <w:marTop w:val="0"/>
                          <w:marBottom w:val="0"/>
                          <w:divBdr>
                            <w:top w:val="none" w:sz="0" w:space="0" w:color="auto"/>
                            <w:left w:val="none" w:sz="0" w:space="0" w:color="auto"/>
                            <w:bottom w:val="none" w:sz="0" w:space="0" w:color="auto"/>
                            <w:right w:val="none" w:sz="0" w:space="0" w:color="auto"/>
                          </w:divBdr>
                        </w:div>
                        <w:div w:id="1020854451">
                          <w:marLeft w:val="0"/>
                          <w:marRight w:val="0"/>
                          <w:marTop w:val="0"/>
                          <w:marBottom w:val="0"/>
                          <w:divBdr>
                            <w:top w:val="none" w:sz="0" w:space="0" w:color="auto"/>
                            <w:left w:val="none" w:sz="0" w:space="0" w:color="auto"/>
                            <w:bottom w:val="none" w:sz="0" w:space="0" w:color="auto"/>
                            <w:right w:val="none" w:sz="0" w:space="0" w:color="auto"/>
                          </w:divBdr>
                        </w:div>
                        <w:div w:id="1521504192">
                          <w:marLeft w:val="0"/>
                          <w:marRight w:val="0"/>
                          <w:marTop w:val="0"/>
                          <w:marBottom w:val="0"/>
                          <w:divBdr>
                            <w:top w:val="none" w:sz="0" w:space="0" w:color="auto"/>
                            <w:left w:val="none" w:sz="0" w:space="0" w:color="auto"/>
                            <w:bottom w:val="none" w:sz="0" w:space="0" w:color="auto"/>
                            <w:right w:val="none" w:sz="0" w:space="0" w:color="auto"/>
                          </w:divBdr>
                        </w:div>
                        <w:div w:id="180779400">
                          <w:marLeft w:val="0"/>
                          <w:marRight w:val="0"/>
                          <w:marTop w:val="0"/>
                          <w:marBottom w:val="0"/>
                          <w:divBdr>
                            <w:top w:val="none" w:sz="0" w:space="0" w:color="auto"/>
                            <w:left w:val="none" w:sz="0" w:space="0" w:color="auto"/>
                            <w:bottom w:val="none" w:sz="0" w:space="0" w:color="auto"/>
                            <w:right w:val="none" w:sz="0" w:space="0" w:color="auto"/>
                          </w:divBdr>
                        </w:div>
                        <w:div w:id="1995718976">
                          <w:marLeft w:val="0"/>
                          <w:marRight w:val="0"/>
                          <w:marTop w:val="0"/>
                          <w:marBottom w:val="0"/>
                          <w:divBdr>
                            <w:top w:val="none" w:sz="0" w:space="0" w:color="auto"/>
                            <w:left w:val="none" w:sz="0" w:space="0" w:color="auto"/>
                            <w:bottom w:val="none" w:sz="0" w:space="0" w:color="auto"/>
                            <w:right w:val="none" w:sz="0" w:space="0" w:color="auto"/>
                          </w:divBdr>
                        </w:div>
                        <w:div w:id="1258439317">
                          <w:marLeft w:val="0"/>
                          <w:marRight w:val="0"/>
                          <w:marTop w:val="0"/>
                          <w:marBottom w:val="0"/>
                          <w:divBdr>
                            <w:top w:val="none" w:sz="0" w:space="0" w:color="auto"/>
                            <w:left w:val="none" w:sz="0" w:space="0" w:color="auto"/>
                            <w:bottom w:val="none" w:sz="0" w:space="0" w:color="auto"/>
                            <w:right w:val="none" w:sz="0" w:space="0" w:color="auto"/>
                          </w:divBdr>
                        </w:div>
                        <w:div w:id="2073960119">
                          <w:marLeft w:val="0"/>
                          <w:marRight w:val="0"/>
                          <w:marTop w:val="0"/>
                          <w:marBottom w:val="0"/>
                          <w:divBdr>
                            <w:top w:val="none" w:sz="0" w:space="0" w:color="auto"/>
                            <w:left w:val="none" w:sz="0" w:space="0" w:color="auto"/>
                            <w:bottom w:val="none" w:sz="0" w:space="0" w:color="auto"/>
                            <w:right w:val="none" w:sz="0" w:space="0" w:color="auto"/>
                          </w:divBdr>
                        </w:div>
                        <w:div w:id="1933080422">
                          <w:marLeft w:val="0"/>
                          <w:marRight w:val="0"/>
                          <w:marTop w:val="0"/>
                          <w:marBottom w:val="0"/>
                          <w:divBdr>
                            <w:top w:val="none" w:sz="0" w:space="0" w:color="auto"/>
                            <w:left w:val="none" w:sz="0" w:space="0" w:color="auto"/>
                            <w:bottom w:val="none" w:sz="0" w:space="0" w:color="auto"/>
                            <w:right w:val="none" w:sz="0" w:space="0" w:color="auto"/>
                          </w:divBdr>
                        </w:div>
                        <w:div w:id="1074620035">
                          <w:marLeft w:val="0"/>
                          <w:marRight w:val="0"/>
                          <w:marTop w:val="0"/>
                          <w:marBottom w:val="0"/>
                          <w:divBdr>
                            <w:top w:val="none" w:sz="0" w:space="0" w:color="auto"/>
                            <w:left w:val="none" w:sz="0" w:space="0" w:color="auto"/>
                            <w:bottom w:val="none" w:sz="0" w:space="0" w:color="auto"/>
                            <w:right w:val="none" w:sz="0" w:space="0" w:color="auto"/>
                          </w:divBdr>
                        </w:div>
                        <w:div w:id="1545411814">
                          <w:marLeft w:val="0"/>
                          <w:marRight w:val="0"/>
                          <w:marTop w:val="0"/>
                          <w:marBottom w:val="0"/>
                          <w:divBdr>
                            <w:top w:val="none" w:sz="0" w:space="0" w:color="auto"/>
                            <w:left w:val="none" w:sz="0" w:space="0" w:color="auto"/>
                            <w:bottom w:val="none" w:sz="0" w:space="0" w:color="auto"/>
                            <w:right w:val="none" w:sz="0" w:space="0" w:color="auto"/>
                          </w:divBdr>
                        </w:div>
                        <w:div w:id="794376007">
                          <w:marLeft w:val="0"/>
                          <w:marRight w:val="0"/>
                          <w:marTop w:val="0"/>
                          <w:marBottom w:val="0"/>
                          <w:divBdr>
                            <w:top w:val="none" w:sz="0" w:space="0" w:color="auto"/>
                            <w:left w:val="none" w:sz="0" w:space="0" w:color="auto"/>
                            <w:bottom w:val="none" w:sz="0" w:space="0" w:color="auto"/>
                            <w:right w:val="none" w:sz="0" w:space="0" w:color="auto"/>
                          </w:divBdr>
                        </w:div>
                        <w:div w:id="929119058">
                          <w:marLeft w:val="0"/>
                          <w:marRight w:val="0"/>
                          <w:marTop w:val="0"/>
                          <w:marBottom w:val="0"/>
                          <w:divBdr>
                            <w:top w:val="none" w:sz="0" w:space="0" w:color="auto"/>
                            <w:left w:val="none" w:sz="0" w:space="0" w:color="auto"/>
                            <w:bottom w:val="none" w:sz="0" w:space="0" w:color="auto"/>
                            <w:right w:val="none" w:sz="0" w:space="0" w:color="auto"/>
                          </w:divBdr>
                        </w:div>
                        <w:div w:id="1457873696">
                          <w:marLeft w:val="0"/>
                          <w:marRight w:val="0"/>
                          <w:marTop w:val="0"/>
                          <w:marBottom w:val="0"/>
                          <w:divBdr>
                            <w:top w:val="none" w:sz="0" w:space="0" w:color="auto"/>
                            <w:left w:val="none" w:sz="0" w:space="0" w:color="auto"/>
                            <w:bottom w:val="none" w:sz="0" w:space="0" w:color="auto"/>
                            <w:right w:val="none" w:sz="0" w:space="0" w:color="auto"/>
                          </w:divBdr>
                        </w:div>
                        <w:div w:id="20222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39</Pages>
  <Words>7986</Words>
  <Characters>45526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ALEXANDER MACLENNAN AB</vt:lpstr>
    </vt:vector>
  </TitlesOfParts>
  <Company>The Scottish Parliament</Company>
  <LinksUpToDate>false</LinksUpToDate>
  <CharactersWithSpaces>53406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WAR HISTORY OF ALEXANDER MACLENNAN AB</dc:title>
  <dc:subject/>
  <dc:creator>MacLennan A (Alasdair)</dc:creator>
  <cp:keywords/>
  <dc:description/>
  <cp:lastModifiedBy>MacLennan A (Alasdair)</cp:lastModifiedBy>
  <cp:revision>34</cp:revision>
  <dcterms:created xsi:type="dcterms:W3CDTF">2023-10-31T15:44:00Z</dcterms:created>
  <dcterms:modified xsi:type="dcterms:W3CDTF">2023-12-06T09:23:00Z</dcterms:modified>
</cp:coreProperties>
</file>